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topLinePunct w:val="0"/>
        <w:bidi w:val="0"/>
        <w:spacing w:line="360" w:lineRule="auto"/>
        <w:jc w:val="center"/>
        <w:rPr>
          <w:rFonts w:hint="eastAsia" w:ascii="宋体" w:hAnsi="宋体" w:eastAsia="宋体" w:cs="宋体"/>
          <w:b/>
          <w:bCs/>
          <w:color w:val="auto"/>
          <w:sz w:val="24"/>
          <w:szCs w:val="24"/>
        </w:rPr>
      </w:pPr>
      <w:r>
        <w:rPr>
          <w:rFonts w:hint="eastAsia" w:ascii="宋体" w:hAnsi="宋体" w:eastAsia="宋体" w:cs="宋体"/>
          <w:b/>
          <w:color w:val="auto"/>
          <w:sz w:val="32"/>
          <w:szCs w:val="32"/>
          <w:lang w:val="en-US" w:eastAsia="zh-CN"/>
        </w:rPr>
        <w:t>广东韶关港有限公司基建工程项目管理信息系统竞选公告</w:t>
      </w:r>
    </w:p>
    <w:p>
      <w:pPr>
        <w:pageBreakBefore w:val="0"/>
        <w:kinsoku/>
        <w:topLinePunct w:val="0"/>
        <w:bidi w:val="0"/>
        <w:spacing w:line="400" w:lineRule="exact"/>
        <w:jc w:val="left"/>
        <w:rPr>
          <w:rFonts w:hint="eastAsia" w:ascii="宋体" w:hAnsi="宋体" w:eastAsia="宋体" w:cs="宋体"/>
          <w:color w:val="auto"/>
          <w:sz w:val="24"/>
          <w:szCs w:val="24"/>
        </w:rPr>
      </w:pPr>
    </w:p>
    <w:p>
      <w:pPr>
        <w:pageBreakBefore w:val="0"/>
        <w:kinsoku/>
        <w:topLinePunct w:val="0"/>
        <w:bidi w:val="0"/>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b/>
          <w:bCs/>
          <w:color w:val="auto"/>
          <w:sz w:val="24"/>
          <w:szCs w:val="24"/>
          <w:u w:val="single"/>
          <w:lang w:val="en-US" w:eastAsia="zh-CN"/>
        </w:rPr>
        <w:t>各</w:t>
      </w:r>
      <w:r>
        <w:rPr>
          <w:rFonts w:hint="eastAsia" w:ascii="宋体" w:hAnsi="宋体" w:eastAsia="宋体" w:cs="宋体"/>
          <w:b/>
          <w:bCs/>
          <w:color w:val="auto"/>
          <w:sz w:val="24"/>
          <w:szCs w:val="24"/>
          <w:u w:val="single"/>
        </w:rPr>
        <w:t>报价人</w:t>
      </w:r>
    </w:p>
    <w:p>
      <w:pPr>
        <w:pageBreakBefore w:val="0"/>
        <w:kinsoku/>
        <w:topLinePunct w:val="0"/>
        <w:bidi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1.根据《中华人民共和国招标投标法》等相关法律法规、广东省能源集团有限公司的相关管理标准和广东韶关港有限公司的企业采购办法的相关规定与要求，采购人决定</w:t>
      </w:r>
      <w:r>
        <w:rPr>
          <w:rFonts w:hint="eastAsia" w:ascii="宋体" w:hAnsi="宋体" w:eastAsia="宋体" w:cs="宋体"/>
          <w:b/>
          <w:bCs/>
          <w:color w:val="auto"/>
          <w:sz w:val="24"/>
          <w:szCs w:val="24"/>
          <w:u w:val="single"/>
          <w:lang w:eastAsia="zh-CN"/>
        </w:rPr>
        <w:t>广东韶关港有限公司基建工程项目管理信息系统</w:t>
      </w:r>
      <w:r>
        <w:rPr>
          <w:rFonts w:hint="eastAsia" w:ascii="宋体" w:hAnsi="宋体" w:eastAsia="宋体" w:cs="宋体"/>
          <w:b/>
          <w:bCs/>
          <w:color w:val="auto"/>
          <w:sz w:val="24"/>
          <w:szCs w:val="24"/>
          <w:u w:val="single"/>
        </w:rPr>
        <w:t>（下称本项目）</w:t>
      </w:r>
      <w:r>
        <w:rPr>
          <w:rFonts w:hint="eastAsia" w:ascii="宋体" w:hAnsi="宋体" w:cs="宋体"/>
          <w:b/>
          <w:bCs/>
          <w:color w:val="auto"/>
          <w:sz w:val="24"/>
          <w:szCs w:val="24"/>
          <w:u w:val="single"/>
          <w:lang w:eastAsia="zh-CN"/>
        </w:rPr>
        <w:t>，</w:t>
      </w:r>
      <w:r>
        <w:rPr>
          <w:rFonts w:hint="eastAsia" w:ascii="宋体" w:hAnsi="宋体" w:eastAsia="宋体" w:cs="宋体"/>
          <w:b/>
          <w:bCs/>
          <w:color w:val="auto"/>
          <w:sz w:val="24"/>
          <w:szCs w:val="24"/>
          <w:u w:val="single"/>
          <w:lang w:val="en-US" w:eastAsia="zh-CN"/>
        </w:rPr>
        <w:t>项目编号：YX-SG077</w:t>
      </w:r>
      <w:r>
        <w:rPr>
          <w:rFonts w:hint="eastAsia" w:ascii="宋体" w:hAnsi="宋体" w:eastAsia="宋体" w:cs="宋体"/>
          <w:color w:val="auto"/>
          <w:sz w:val="24"/>
          <w:szCs w:val="24"/>
        </w:rPr>
        <w:t>通过</w:t>
      </w:r>
      <w:r>
        <w:rPr>
          <w:rFonts w:hint="eastAsia" w:ascii="宋体" w:hAnsi="宋体" w:eastAsia="宋体" w:cs="宋体"/>
          <w:color w:val="auto"/>
          <w:sz w:val="24"/>
          <w:szCs w:val="24"/>
          <w:lang w:val="en-US" w:eastAsia="zh-CN"/>
        </w:rPr>
        <w:t>公开</w:t>
      </w:r>
      <w:r>
        <w:rPr>
          <w:rFonts w:hint="eastAsia" w:ascii="宋体" w:hAnsi="宋体" w:eastAsia="宋体" w:cs="宋体"/>
          <w:color w:val="auto"/>
          <w:sz w:val="24"/>
          <w:szCs w:val="24"/>
        </w:rPr>
        <w:t>竞选方式完成采购工作。现诚邀有兴趣的潜在报价人（以下简称报价人）按照本公告的要求在截止时间前完成投标。有关本次竞选的相关事宜及信息将在下列媒体</w:t>
      </w:r>
      <w:r>
        <w:rPr>
          <w:rFonts w:hint="eastAsia" w:ascii="宋体" w:hAnsi="宋体" w:eastAsia="宋体" w:cs="宋体"/>
          <w:color w:val="auto"/>
          <w:sz w:val="24"/>
          <w:szCs w:val="24"/>
          <w:lang w:val="en-US" w:eastAsia="zh-CN"/>
        </w:rPr>
        <w:t>发布</w:t>
      </w:r>
      <w:r>
        <w:rPr>
          <w:rFonts w:hint="eastAsia" w:ascii="宋体" w:hAnsi="宋体" w:eastAsia="宋体" w:cs="宋体"/>
          <w:color w:val="auto"/>
          <w:sz w:val="24"/>
          <w:szCs w:val="24"/>
        </w:rPr>
        <w:t>公告：</w:t>
      </w:r>
      <w:r>
        <w:rPr>
          <w:rFonts w:hint="eastAsia" w:ascii="宋体" w:hAnsi="宋体" w:eastAsia="宋体" w:cs="宋体"/>
          <w:color w:val="auto"/>
          <w:sz w:val="24"/>
          <w:szCs w:val="24"/>
          <w:highlight w:val="none"/>
          <w:u w:val="none"/>
          <w:lang w:eastAsia="zh-CN"/>
        </w:rPr>
        <w:t>广州市云兴建设工程监理有限公司（http:// www.gzyxjl.com）、</w:t>
      </w:r>
      <w:r>
        <w:rPr>
          <w:rFonts w:hint="eastAsia" w:ascii="宋体" w:hAnsi="宋体" w:eastAsia="宋体" w:cs="宋体"/>
          <w:color w:val="auto"/>
          <w:sz w:val="24"/>
          <w:szCs w:val="24"/>
          <w:highlight w:val="none"/>
          <w:u w:val="none"/>
        </w:rPr>
        <w:t>广东能源商务网</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www.gdydb2b.com</w:t>
      </w:r>
      <w:r>
        <w:rPr>
          <w:rFonts w:hint="eastAsia" w:ascii="宋体" w:hAnsi="宋体" w:eastAsia="宋体" w:cs="宋体"/>
          <w:color w:val="auto"/>
          <w:sz w:val="24"/>
          <w:szCs w:val="24"/>
          <w:highlight w:val="none"/>
          <w:u w:val="none"/>
          <w:lang w:eastAsia="zh-CN"/>
        </w:rPr>
        <w:t>）、粤采易阳光采购平台（www.gdycy.com）</w:t>
      </w:r>
      <w:r>
        <w:rPr>
          <w:rFonts w:hint="eastAsia" w:ascii="宋体" w:hAnsi="宋体" w:eastAsia="宋体" w:cs="宋体"/>
          <w:color w:val="auto"/>
          <w:sz w:val="24"/>
          <w:szCs w:val="24"/>
        </w:rPr>
        <w:t>。</w:t>
      </w:r>
    </w:p>
    <w:p>
      <w:pPr>
        <w:pageBreakBefore w:val="0"/>
        <w:kinsoku/>
        <w:topLinePunct w:val="0"/>
        <w:bidi w:val="0"/>
        <w:spacing w:line="400" w:lineRule="exact"/>
        <w:ind w:firstLine="480" w:firstLineChars="200"/>
        <w:jc w:val="left"/>
        <w:rPr>
          <w:rFonts w:hint="eastAsia" w:ascii="宋体" w:hAnsi="宋体" w:eastAsia="宋体" w:cs="宋体"/>
          <w:color w:val="auto"/>
          <w:sz w:val="24"/>
          <w:szCs w:val="24"/>
        </w:rPr>
      </w:pPr>
    </w:p>
    <w:p>
      <w:pPr>
        <w:pageBreakBefore w:val="0"/>
        <w:kinsoku/>
        <w:topLinePunct w:val="0"/>
        <w:bidi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2.采购内容：</w:t>
      </w:r>
      <w:r>
        <w:rPr>
          <w:rFonts w:hint="eastAsia" w:ascii="宋体" w:hAnsi="宋体" w:eastAsia="宋体" w:cs="宋体"/>
          <w:color w:val="auto"/>
          <w:sz w:val="24"/>
          <w:szCs w:val="24"/>
          <w:highlight w:val="none"/>
        </w:rPr>
        <w:t>组建一套基建工程项目管理信息系统，其功能要求包括工程项目管理、计划合同管理、项目安全管理等模块。</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 MERGEFORMAT </w:instrText>
      </w:r>
      <w:r>
        <w:rPr>
          <w:rFonts w:hint="eastAsia" w:ascii="宋体" w:hAnsi="宋体" w:eastAsia="宋体" w:cs="宋体"/>
          <w:color w:val="auto"/>
          <w:sz w:val="24"/>
          <w:szCs w:val="24"/>
          <w:highlight w:val="none"/>
        </w:rPr>
        <w:fldChar w:fldCharType="separate"/>
      </w:r>
      <w:r>
        <w:rPr>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工程项目管理：包含</w:t>
      </w:r>
      <w:r>
        <w:rPr>
          <w:rFonts w:hint="eastAsia" w:ascii="宋体" w:hAnsi="宋体" w:eastAsia="宋体" w:cs="宋体"/>
          <w:color w:val="auto"/>
          <w:sz w:val="24"/>
          <w:szCs w:val="24"/>
          <w:highlight w:val="none"/>
          <w:lang w:val="en-US" w:eastAsia="zh-CN"/>
        </w:rPr>
        <w:t>项目立项审批管理、</w:t>
      </w:r>
      <w:r>
        <w:rPr>
          <w:rFonts w:hint="eastAsia" w:ascii="宋体" w:hAnsi="宋体" w:eastAsia="宋体" w:cs="宋体"/>
          <w:color w:val="auto"/>
          <w:sz w:val="24"/>
          <w:szCs w:val="24"/>
          <w:highlight w:val="none"/>
        </w:rPr>
        <w:t>工程进度管理、工程内部文件审批、工程设计变更审批、工程项目启动审批、工程项目验收、工程资料管理等。</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 MERGEFORMAT </w:instrText>
      </w:r>
      <w:r>
        <w:rPr>
          <w:rFonts w:hint="eastAsia" w:ascii="宋体" w:hAnsi="宋体" w:eastAsia="宋体" w:cs="宋体"/>
          <w:color w:val="auto"/>
          <w:sz w:val="24"/>
          <w:szCs w:val="24"/>
          <w:highlight w:val="none"/>
        </w:rPr>
        <w:fldChar w:fldCharType="separate"/>
      </w:r>
      <w:r>
        <w:rPr>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计划合同管理：</w:t>
      </w:r>
      <w:r>
        <w:rPr>
          <w:rFonts w:hint="eastAsia" w:ascii="宋体" w:hAnsi="宋体" w:eastAsia="宋体" w:cs="宋体"/>
          <w:color w:val="auto"/>
          <w:sz w:val="24"/>
          <w:szCs w:val="24"/>
          <w:highlight w:val="none"/>
          <w:lang w:val="en-US" w:eastAsia="zh-CN"/>
        </w:rPr>
        <w:t>计划管理、合同管理及造价管理</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 MERGEFORMAT </w:instrText>
      </w:r>
      <w:r>
        <w:rPr>
          <w:rFonts w:hint="eastAsia" w:ascii="宋体" w:hAnsi="宋体" w:eastAsia="宋体" w:cs="宋体"/>
          <w:color w:val="auto"/>
          <w:sz w:val="24"/>
          <w:szCs w:val="24"/>
          <w:highlight w:val="none"/>
        </w:rPr>
        <w:fldChar w:fldCharType="separate"/>
      </w:r>
      <w:r>
        <w:rPr>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项目安全管理：包含安全教育培训、风险管控与隐患排查整改管理、安全事件管控、承包商管理、应急管理、安全措施费管理等。包括满足该系统投产要求的所有建筑及设备的供货、基础施工、设备安装、调试等所有工作。详见技术规格书内容描述。</w:t>
      </w:r>
    </w:p>
    <w:p>
      <w:pPr>
        <w:pageBreakBefore w:val="0"/>
        <w:kinsoku/>
        <w:topLinePunct w:val="0"/>
        <w:bidi w:val="0"/>
        <w:spacing w:line="400" w:lineRule="exact"/>
        <w:ind w:firstLine="480" w:firstLineChars="200"/>
        <w:jc w:val="left"/>
        <w:rPr>
          <w:rFonts w:hint="eastAsia" w:ascii="宋体" w:hAnsi="宋体" w:eastAsia="宋体" w:cs="宋体"/>
          <w:color w:val="auto"/>
          <w:sz w:val="24"/>
          <w:szCs w:val="24"/>
          <w:highlight w:val="none"/>
          <w:lang w:val="en-US" w:eastAsia="zh-CN"/>
        </w:rPr>
      </w:pPr>
    </w:p>
    <w:p>
      <w:pPr>
        <w:pageBreakBefore w:val="0"/>
        <w:kinsoku/>
        <w:topLinePunct w:val="0"/>
        <w:bidi w:val="0"/>
        <w:spacing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本项目最高限价</w:t>
      </w:r>
      <w:r>
        <w:rPr>
          <w:rFonts w:hint="eastAsia" w:ascii="宋体" w:hAnsi="宋体" w:eastAsia="宋体" w:cs="宋体"/>
          <w:color w:val="auto"/>
          <w:sz w:val="24"/>
          <w:szCs w:val="24"/>
          <w:highlight w:val="none"/>
          <w:u w:val="single"/>
        </w:rPr>
        <w:t>47.876</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w:t>
      </w:r>
    </w:p>
    <w:p>
      <w:pPr>
        <w:pageBreakBefore w:val="0"/>
        <w:numPr>
          <w:ilvl w:val="0"/>
          <w:numId w:val="0"/>
        </w:numPr>
        <w:kinsoku/>
        <w:topLinePunct w:val="0"/>
        <w:bidi w:val="0"/>
        <w:spacing w:line="400" w:lineRule="exact"/>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报价方式：详见</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章 响应文件格式</w:t>
      </w:r>
      <w:r>
        <w:rPr>
          <w:rFonts w:hint="eastAsia" w:ascii="宋体" w:hAnsi="宋体" w:eastAsia="宋体" w:cs="宋体"/>
          <w:b/>
          <w:bCs/>
          <w:color w:val="auto"/>
          <w:sz w:val="24"/>
          <w:szCs w:val="24"/>
          <w:highlight w:val="none"/>
          <w:lang w:val="en-US" w:eastAsia="zh-CN"/>
        </w:rPr>
        <w:t>之</w:t>
      </w:r>
      <w:r>
        <w:rPr>
          <w:rFonts w:hint="eastAsia" w:ascii="宋体" w:hAnsi="宋体" w:eastAsia="宋体" w:cs="宋体"/>
          <w:b/>
          <w:bCs/>
          <w:color w:val="auto"/>
          <w:sz w:val="24"/>
          <w:szCs w:val="24"/>
          <w:highlight w:val="none"/>
        </w:rPr>
        <w:t>第二卷 经济标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pageBreakBefore w:val="0"/>
        <w:kinsoku/>
        <w:topLinePunct w:val="0"/>
        <w:bidi w:val="0"/>
        <w:spacing w:line="400" w:lineRule="exact"/>
        <w:ind w:firstLine="480" w:firstLineChars="200"/>
        <w:jc w:val="left"/>
        <w:rPr>
          <w:rFonts w:hint="eastAsia" w:ascii="宋体" w:hAnsi="宋体" w:eastAsia="宋体" w:cs="宋体"/>
          <w:color w:val="auto"/>
          <w:sz w:val="24"/>
          <w:szCs w:val="24"/>
        </w:rPr>
      </w:pPr>
    </w:p>
    <w:p>
      <w:pPr>
        <w:pageBreakBefore w:val="0"/>
        <w:kinsoku/>
        <w:topLinePunct w:val="0"/>
        <w:bidi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4.有兴趣的潜在报价人请于</w:t>
      </w:r>
      <w:r>
        <w:rPr>
          <w:rFonts w:hint="eastAsia" w:ascii="宋体" w:hAnsi="宋体" w:eastAsia="宋体" w:cs="宋体"/>
          <w:b/>
          <w:color w:val="auto"/>
          <w:sz w:val="24"/>
          <w:szCs w:val="24"/>
        </w:rPr>
        <w:t>本公告第8款要求的时间</w:t>
      </w:r>
      <w:r>
        <w:rPr>
          <w:rFonts w:hint="eastAsia" w:ascii="宋体" w:hAnsi="宋体" w:eastAsia="宋体" w:cs="宋体"/>
          <w:color w:val="auto"/>
          <w:sz w:val="24"/>
          <w:szCs w:val="24"/>
        </w:rPr>
        <w:t>前将密封完好的响应文件送达</w:t>
      </w:r>
      <w:r>
        <w:rPr>
          <w:rFonts w:hint="eastAsia" w:ascii="宋体" w:hAnsi="宋体" w:eastAsia="宋体" w:cs="宋体"/>
          <w:b/>
          <w:color w:val="auto"/>
          <w:sz w:val="24"/>
          <w:szCs w:val="24"/>
        </w:rPr>
        <w:t>本公告第8款要求的地点</w:t>
      </w:r>
      <w:r>
        <w:rPr>
          <w:rFonts w:hint="eastAsia" w:ascii="宋体" w:hAnsi="宋体" w:eastAsia="宋体" w:cs="宋体"/>
          <w:color w:val="auto"/>
          <w:sz w:val="24"/>
          <w:szCs w:val="24"/>
        </w:rPr>
        <w:t>参与竞选活动。</w:t>
      </w:r>
    </w:p>
    <w:p>
      <w:pPr>
        <w:pageBreakBefore w:val="0"/>
        <w:kinsoku/>
        <w:topLinePunct w:val="0"/>
        <w:bidi w:val="0"/>
        <w:spacing w:line="400" w:lineRule="exact"/>
        <w:ind w:firstLine="480" w:firstLineChars="200"/>
        <w:jc w:val="left"/>
        <w:rPr>
          <w:rFonts w:hint="eastAsia" w:ascii="宋体" w:hAnsi="宋体" w:eastAsia="宋体" w:cs="宋体"/>
          <w:color w:val="auto"/>
          <w:sz w:val="24"/>
          <w:szCs w:val="24"/>
        </w:rPr>
      </w:pPr>
    </w:p>
    <w:p>
      <w:pPr>
        <w:pageBreakBefore w:val="0"/>
        <w:kinsoku/>
        <w:topLinePunct w:val="0"/>
        <w:bidi w:val="0"/>
        <w:spacing w:line="400" w:lineRule="exact"/>
        <w:ind w:firstLine="480" w:firstLineChars="200"/>
        <w:jc w:val="left"/>
        <w:rPr>
          <w:rFonts w:hint="eastAsia" w:ascii="宋体" w:hAnsi="宋体" w:eastAsia="宋体" w:cs="宋体"/>
          <w:b/>
          <w:color w:val="auto"/>
          <w:sz w:val="24"/>
          <w:szCs w:val="24"/>
        </w:rPr>
      </w:pPr>
      <w:r>
        <w:rPr>
          <w:rFonts w:hint="eastAsia" w:ascii="宋体" w:hAnsi="宋体" w:eastAsia="宋体" w:cs="宋体"/>
          <w:color w:val="auto"/>
          <w:sz w:val="24"/>
          <w:szCs w:val="24"/>
        </w:rPr>
        <w:t>5.</w:t>
      </w:r>
      <w:r>
        <w:rPr>
          <w:rFonts w:hint="eastAsia" w:ascii="宋体" w:hAnsi="宋体" w:eastAsia="宋体" w:cs="宋体"/>
          <w:b/>
          <w:color w:val="auto"/>
          <w:sz w:val="24"/>
          <w:szCs w:val="24"/>
        </w:rPr>
        <w:t>合格报价人的资格要求：</w:t>
      </w:r>
    </w:p>
    <w:p>
      <w:pPr>
        <w:pStyle w:val="3"/>
        <w:pageBreakBefore w:val="0"/>
        <w:kinsoku/>
        <w:topLinePunct w:val="0"/>
        <w:bidi w:val="0"/>
        <w:spacing w:line="400" w:lineRule="exact"/>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5.1基本要求</w:t>
      </w:r>
    </w:p>
    <w:p>
      <w:pPr>
        <w:pStyle w:val="3"/>
        <w:pageBreakBefore w:val="0"/>
        <w:kinsoku/>
        <w:topLinePunct w:val="0"/>
        <w:bidi w:val="0"/>
        <w:spacing w:line="400" w:lineRule="exact"/>
        <w:ind w:firstLine="480" w:firstLineChars="200"/>
        <w:rPr>
          <w:rFonts w:hint="eastAsia" w:ascii="宋体" w:hAnsi="宋体" w:eastAsia="宋体" w:cs="宋体"/>
          <w:strike/>
          <w:dstrike w:val="0"/>
          <w:color w:val="auto"/>
          <w:sz w:val="24"/>
          <w:szCs w:val="24"/>
          <w:highlight w:val="yellow"/>
          <w:lang w:val="en-US" w:eastAsia="zh-CN"/>
        </w:rPr>
      </w:pPr>
      <w:r>
        <w:rPr>
          <w:rFonts w:hint="eastAsia" w:ascii="宋体" w:hAnsi="宋体" w:eastAsia="宋体" w:cs="宋体"/>
          <w:color w:val="auto"/>
          <w:sz w:val="24"/>
          <w:szCs w:val="24"/>
          <w:lang w:val="en-US" w:eastAsia="zh-CN"/>
        </w:rPr>
        <w:t>（1）投标人必须是中华人民共和国境内注册的独立法人，且具有独立订立合同的资格。投标人营业范围满足招标项目要求（证明文件：提供营业执照副本复印件）；</w:t>
      </w:r>
    </w:p>
    <w:p>
      <w:pPr>
        <w:pStyle w:val="3"/>
        <w:pageBreakBefore w:val="0"/>
        <w:kinsoku/>
        <w:topLinePunct w:val="0"/>
        <w:bidi w:val="0"/>
        <w:spacing w:line="400" w:lineRule="exact"/>
        <w:ind w:firstLine="480" w:firstLineChars="20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投标人应</w:t>
      </w:r>
      <w:r>
        <w:rPr>
          <w:rFonts w:hint="eastAsia" w:ascii="宋体" w:hAnsi="宋体" w:eastAsia="宋体" w:cs="宋体"/>
          <w:strike w:val="0"/>
          <w:dstrike w:val="0"/>
          <w:color w:val="auto"/>
          <w:sz w:val="24"/>
          <w:szCs w:val="24"/>
          <w:highlight w:val="none"/>
          <w:lang w:val="en-US" w:eastAsia="zh-CN"/>
        </w:rPr>
        <w:t>具有软件能力成熟度模型（CMMI）3级及以上资质。</w:t>
      </w:r>
    </w:p>
    <w:p>
      <w:pPr>
        <w:pStyle w:val="3"/>
        <w:pageBreakBefore w:val="0"/>
        <w:kinsoku/>
        <w:topLinePunct w:val="0"/>
        <w:bidi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同一母公司的投标人只能有一家参加投标，法定代表人为同一个人的两个及两个以上法人，母公司、全资子公司及其控股公司，不得在同一标的中同时投标；与招标人存在利害关系可能影响招标公正性的法人、其他组织或者个人，不得参加投标（提供工商局出具的企业股东证明或国家企业信用信息公示系统公布的股东构成）；</w:t>
      </w:r>
    </w:p>
    <w:p>
      <w:pPr>
        <w:pStyle w:val="3"/>
        <w:pageBreakBefore w:val="0"/>
        <w:kinsoku/>
        <w:topLinePunct w:val="0"/>
        <w:bidi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（4）投标人未被列入广东省能源集团（原粤电集团）级、二级</w:t>
      </w:r>
      <w:r>
        <w:rPr>
          <w:rFonts w:hint="eastAsia" w:ascii="宋体" w:hAnsi="宋体" w:eastAsia="宋体" w:cs="宋体"/>
          <w:color w:val="auto"/>
          <w:sz w:val="24"/>
          <w:szCs w:val="24"/>
          <w:highlight w:val="none"/>
          <w:lang w:val="en-US" w:eastAsia="zh-CN"/>
        </w:rPr>
        <w:t>平台企业级和本单位供应商黑名单和灰名单，且不处于“黑/灰名单通知”中禁止参加投标的期间（提供承诺函）；</w:t>
      </w:r>
    </w:p>
    <w:p>
      <w:pPr>
        <w:pStyle w:val="3"/>
        <w:pageBreakBefore w:val="0"/>
        <w:kinsoku/>
        <w:topLinePunct w:val="0"/>
        <w:bidi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（5）投标人未被列入“信用中国”网站（www.creditchina.gov.cn）的“失信惩戒对象”、“失信被执行人”、“重大税收违法案件当事人名单”（提供查询结果网</w:t>
      </w:r>
      <w:bookmarkStart w:id="0" w:name="_GoBack"/>
      <w:bookmarkEnd w:id="0"/>
      <w:r>
        <w:rPr>
          <w:rFonts w:hint="eastAsia" w:ascii="宋体" w:hAnsi="宋体" w:eastAsia="宋体" w:cs="宋体"/>
          <w:color w:val="auto"/>
          <w:sz w:val="24"/>
          <w:szCs w:val="24"/>
          <w:highlight w:val="none"/>
          <w:lang w:val="en-US" w:eastAsia="zh-CN"/>
        </w:rPr>
        <w:t>页截图打印件并加盖公章）；</w:t>
      </w:r>
    </w:p>
    <w:p>
      <w:pPr>
        <w:pStyle w:val="3"/>
        <w:pageBreakBefore w:val="0"/>
        <w:kinsoku/>
        <w:topLinePunct w:val="0"/>
        <w:bidi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（6）投标人未被列入“国家企业信用信息公示系统”（www.gsxt.gov.cn）的“经营异常名录”和“严重违法失信企业名单（黑名单）”（提供查询结果网页截图打印件并加盖公章）。</w:t>
      </w:r>
    </w:p>
    <w:p>
      <w:pPr>
        <w:pStyle w:val="3"/>
        <w:pageBreakBefore w:val="0"/>
        <w:kinsoku/>
        <w:topLinePunct w:val="0"/>
        <w:bidi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（7）本次招标不接受联合体投标。</w:t>
      </w:r>
    </w:p>
    <w:p>
      <w:pPr>
        <w:pStyle w:val="3"/>
        <w:pageBreakBefore w:val="0"/>
        <w:kinsoku/>
        <w:topLinePunct w:val="0"/>
        <w:bidi w:val="0"/>
        <w:spacing w:line="400" w:lineRule="exact"/>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5.2业绩要求</w:t>
      </w:r>
    </w:p>
    <w:p>
      <w:pPr>
        <w:pStyle w:val="3"/>
        <w:pageBreakBefore w:val="0"/>
        <w:kinsoku/>
        <w:topLinePunct w:val="0"/>
        <w:bidi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（1）自2016年1月1日至投标截止日，报价人至少完成一个基建工程项目管理信息系统的开发实施类似业绩，所开发软件已投入运行至少一年及以上，且运行正常。</w:t>
      </w:r>
    </w:p>
    <w:p>
      <w:pPr>
        <w:pStyle w:val="3"/>
        <w:pageBreakBefore w:val="0"/>
        <w:kinsoku/>
        <w:topLinePunct w:val="0"/>
        <w:bidi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（2）业绩应是投标人的，而不是其母公司、合作方或技术支持方的；投标人至少应当提供合同关键页（包括双方盖章、签约时间、项目内容）及验收证明文件，相关资料加盖公章。</w:t>
      </w:r>
    </w:p>
    <w:p>
      <w:pPr>
        <w:pStyle w:val="3"/>
        <w:pageBreakBefore w:val="0"/>
        <w:kinsoku/>
        <w:topLinePunct w:val="0"/>
        <w:bidi w:val="0"/>
        <w:spacing w:line="400" w:lineRule="exact"/>
        <w:ind w:firstLine="720" w:firstLineChars="300"/>
        <w:rPr>
          <w:rFonts w:hint="eastAsia" w:ascii="宋体" w:hAnsi="宋体" w:eastAsia="宋体" w:cs="宋体"/>
          <w:color w:val="auto"/>
          <w:kern w:val="2"/>
          <w:sz w:val="24"/>
          <w:szCs w:val="24"/>
          <w:highlight w:val="none"/>
          <w:lang w:val="en-US" w:eastAsia="zh-CN" w:bidi="ar-SA"/>
        </w:rPr>
      </w:pPr>
    </w:p>
    <w:p>
      <w:pPr>
        <w:pageBreakBefore w:val="0"/>
        <w:kinsoku/>
        <w:topLinePunct w:val="0"/>
        <w:bidi w:val="0"/>
        <w:spacing w:line="400" w:lineRule="exact"/>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6.文件发放信息</w:t>
      </w:r>
    </w:p>
    <w:p>
      <w:pPr>
        <w:pageBreakBefore w:val="0"/>
        <w:kinsoku/>
        <w:topLinePunct w:val="0"/>
        <w:bidi w:val="0"/>
        <w:spacing w:line="400" w:lineRule="exact"/>
        <w:ind w:firstLine="480" w:firstLineChars="200"/>
        <w:jc w:val="lef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1）文件售价：</w:t>
      </w:r>
      <w:r>
        <w:rPr>
          <w:rFonts w:hint="eastAsia" w:ascii="宋体" w:hAnsi="宋体" w:eastAsia="宋体" w:cs="宋体"/>
          <w:color w:val="auto"/>
          <w:sz w:val="24"/>
          <w:szCs w:val="24"/>
          <w:lang w:val="en-US" w:eastAsia="zh-CN"/>
        </w:rPr>
        <w:t>500元</w:t>
      </w:r>
      <w:r>
        <w:rPr>
          <w:rFonts w:hint="eastAsia" w:ascii="宋体" w:hAnsi="宋体" w:eastAsia="宋体" w:cs="宋体"/>
          <w:color w:val="auto"/>
          <w:sz w:val="24"/>
          <w:szCs w:val="24"/>
        </w:rPr>
        <w:t>。</w:t>
      </w:r>
      <w:r>
        <w:rPr>
          <w:rFonts w:hint="eastAsia" w:ascii="宋体" w:hAnsi="宋体" w:eastAsia="宋体" w:cs="宋体"/>
          <w:color w:val="auto"/>
          <w:kern w:val="2"/>
          <w:sz w:val="24"/>
          <w:szCs w:val="24"/>
          <w:lang w:val="en-US" w:eastAsia="zh-CN" w:bidi="ar-SA"/>
        </w:rPr>
        <w:t>通过银行转账或现金的方式交纳报名费，转账需备注报名单位名称，项目编号。</w:t>
      </w:r>
    </w:p>
    <w:p>
      <w:pPr>
        <w:pageBreakBefore w:val="0"/>
        <w:kinsoku/>
        <w:topLinePunct w:val="0"/>
        <w:bidi w:val="0"/>
        <w:spacing w:line="400" w:lineRule="exact"/>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户名：广州市云兴建设工程监理有限公司韶关分公司</w:t>
      </w:r>
    </w:p>
    <w:p>
      <w:pPr>
        <w:pageBreakBefore w:val="0"/>
        <w:kinsoku/>
        <w:topLinePunct w:val="0"/>
        <w:bidi w:val="0"/>
        <w:spacing w:line="400" w:lineRule="exact"/>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账号：4400 1628 6400 5999 9989</w:t>
      </w:r>
    </w:p>
    <w:p>
      <w:pPr>
        <w:pageBreakBefore w:val="0"/>
        <w:kinsoku/>
        <w:topLinePunct w:val="0"/>
        <w:bidi w:val="0"/>
        <w:spacing w:line="400" w:lineRule="exact"/>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户行：中国建设银行韶关向阳支行</w:t>
      </w:r>
    </w:p>
    <w:p>
      <w:pPr>
        <w:pageBreakBefore w:val="0"/>
        <w:kinsoku/>
        <w:topLinePunct w:val="0"/>
        <w:bidi w:val="0"/>
        <w:spacing w:line="400" w:lineRule="exact"/>
        <w:ind w:firstLine="480" w:firstLineChars="200"/>
        <w:jc w:val="left"/>
        <w:rPr>
          <w:rFonts w:hint="default"/>
          <w:lang w:val="en-US" w:eastAsia="zh-CN"/>
        </w:rPr>
      </w:pPr>
      <w:r>
        <w:rPr>
          <w:rFonts w:hint="eastAsia" w:ascii="宋体" w:hAnsi="宋体" w:eastAsia="宋体" w:cs="宋体"/>
          <w:color w:val="auto"/>
          <w:kern w:val="2"/>
          <w:sz w:val="24"/>
          <w:szCs w:val="24"/>
          <w:lang w:val="en-US" w:eastAsia="zh-CN" w:bidi="ar-SA"/>
        </w:rPr>
        <w:t>财务室联系电话：0751-8533381          联系人：赖先生</w:t>
      </w:r>
    </w:p>
    <w:p>
      <w:pPr>
        <w:pageBreakBefore w:val="0"/>
        <w:kinsoku/>
        <w:topLinePunct w:val="0"/>
        <w:bidi w:val="0"/>
        <w:spacing w:line="400" w:lineRule="exact"/>
        <w:ind w:firstLine="480" w:firstLineChars="2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2）发售方式：符合资格的报价人应当在</w:t>
      </w:r>
      <w:r>
        <w:rPr>
          <w:rFonts w:hint="eastAsia" w:ascii="宋体" w:hAnsi="宋体" w:eastAsia="宋体" w:cs="宋体"/>
          <w:color w:val="0000FF"/>
          <w:sz w:val="24"/>
          <w:szCs w:val="24"/>
        </w:rPr>
        <w:t>2022年3月4日起至2022年3月10日</w:t>
      </w:r>
      <w:r>
        <w:rPr>
          <w:rFonts w:hint="eastAsia" w:ascii="宋体" w:hAnsi="宋体" w:eastAsia="宋体" w:cs="宋体"/>
          <w:color w:val="auto"/>
          <w:sz w:val="24"/>
          <w:szCs w:val="24"/>
        </w:rPr>
        <w:t>期间（上午9:00至1</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0，下午14：</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0至17:00法定节假日除外，不少于5个工作日）到（广州市云兴建设工程监理有限公司）（详细地址：韶关市新华南路华园新村8栋2楼）购买文件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或将报名资料加盖企业公章彩色扫描发送至代理机构邮箱（2233241076@qq.com），咨询电话：0751-8533381。</w:t>
      </w:r>
    </w:p>
    <w:p>
      <w:pPr>
        <w:pageBreakBefore w:val="0"/>
        <w:kinsoku/>
        <w:topLinePunct w:val="0"/>
        <w:bidi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3）发售时间：</w:t>
      </w:r>
      <w:r>
        <w:rPr>
          <w:rFonts w:hint="eastAsia" w:ascii="宋体" w:hAnsi="宋体" w:eastAsia="宋体" w:cs="宋体"/>
          <w:color w:val="0000FF"/>
          <w:sz w:val="24"/>
          <w:szCs w:val="24"/>
          <w:lang w:val="en-US" w:eastAsia="zh-CN"/>
        </w:rPr>
        <w:t>2022</w:t>
      </w:r>
      <w:r>
        <w:rPr>
          <w:rFonts w:hint="eastAsia" w:ascii="宋体" w:hAnsi="宋体" w:eastAsia="宋体" w:cs="宋体"/>
          <w:color w:val="0000FF"/>
          <w:sz w:val="24"/>
          <w:szCs w:val="24"/>
        </w:rPr>
        <w:t>年</w:t>
      </w:r>
      <w:r>
        <w:rPr>
          <w:rFonts w:hint="eastAsia" w:ascii="宋体" w:hAnsi="宋体" w:eastAsia="宋体" w:cs="宋体"/>
          <w:color w:val="0000FF"/>
          <w:sz w:val="24"/>
          <w:szCs w:val="24"/>
          <w:lang w:val="en-US" w:eastAsia="zh-CN"/>
        </w:rPr>
        <w:t>3</w:t>
      </w:r>
      <w:r>
        <w:rPr>
          <w:rFonts w:hint="eastAsia" w:ascii="宋体" w:hAnsi="宋体" w:eastAsia="宋体" w:cs="宋体"/>
          <w:color w:val="0000FF"/>
          <w:sz w:val="24"/>
          <w:szCs w:val="24"/>
        </w:rPr>
        <w:t>月</w:t>
      </w:r>
      <w:r>
        <w:rPr>
          <w:rFonts w:hint="eastAsia" w:ascii="宋体" w:hAnsi="宋体" w:eastAsia="宋体" w:cs="宋体"/>
          <w:color w:val="0000FF"/>
          <w:sz w:val="24"/>
          <w:szCs w:val="24"/>
          <w:lang w:val="en-US" w:eastAsia="zh-CN"/>
        </w:rPr>
        <w:t>4</w:t>
      </w:r>
      <w:r>
        <w:rPr>
          <w:rFonts w:hint="eastAsia" w:ascii="宋体" w:hAnsi="宋体" w:eastAsia="宋体" w:cs="宋体"/>
          <w:color w:val="0000FF"/>
          <w:sz w:val="24"/>
          <w:szCs w:val="24"/>
        </w:rPr>
        <w:t>日起至</w:t>
      </w:r>
      <w:r>
        <w:rPr>
          <w:rFonts w:hint="eastAsia" w:ascii="宋体" w:hAnsi="宋体" w:eastAsia="宋体" w:cs="宋体"/>
          <w:color w:val="0000FF"/>
          <w:sz w:val="24"/>
          <w:szCs w:val="24"/>
          <w:lang w:val="en-US" w:eastAsia="zh-CN"/>
        </w:rPr>
        <w:t>2022</w:t>
      </w:r>
      <w:r>
        <w:rPr>
          <w:rFonts w:hint="eastAsia" w:ascii="宋体" w:hAnsi="宋体" w:eastAsia="宋体" w:cs="宋体"/>
          <w:color w:val="0000FF"/>
          <w:sz w:val="24"/>
          <w:szCs w:val="24"/>
        </w:rPr>
        <w:t>年</w:t>
      </w:r>
      <w:r>
        <w:rPr>
          <w:rFonts w:hint="eastAsia" w:ascii="宋体" w:hAnsi="宋体" w:eastAsia="宋体" w:cs="宋体"/>
          <w:color w:val="0000FF"/>
          <w:sz w:val="24"/>
          <w:szCs w:val="24"/>
          <w:lang w:val="en-US" w:eastAsia="zh-CN"/>
        </w:rPr>
        <w:t>3</w:t>
      </w:r>
      <w:r>
        <w:rPr>
          <w:rFonts w:hint="eastAsia" w:ascii="宋体" w:hAnsi="宋体" w:eastAsia="宋体" w:cs="宋体"/>
          <w:color w:val="0000FF"/>
          <w:sz w:val="24"/>
          <w:szCs w:val="24"/>
        </w:rPr>
        <w:t>月</w:t>
      </w:r>
      <w:r>
        <w:rPr>
          <w:rFonts w:hint="eastAsia" w:ascii="宋体" w:hAnsi="宋体" w:eastAsia="宋体" w:cs="宋体"/>
          <w:color w:val="0000FF"/>
          <w:sz w:val="24"/>
          <w:szCs w:val="24"/>
          <w:lang w:val="en-US" w:eastAsia="zh-CN"/>
        </w:rPr>
        <w:t>10</w:t>
      </w:r>
      <w:r>
        <w:rPr>
          <w:rFonts w:hint="eastAsia" w:ascii="宋体" w:hAnsi="宋体" w:eastAsia="宋体" w:cs="宋体"/>
          <w:color w:val="0000FF"/>
          <w:sz w:val="24"/>
          <w:szCs w:val="24"/>
        </w:rPr>
        <w:t>日期间</w:t>
      </w:r>
      <w:r>
        <w:rPr>
          <w:rFonts w:hint="eastAsia" w:ascii="宋体" w:hAnsi="宋体" w:eastAsia="宋体" w:cs="宋体"/>
          <w:color w:val="auto"/>
          <w:sz w:val="24"/>
          <w:szCs w:val="24"/>
        </w:rPr>
        <w:t>（上午9:00至1</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0，下午14：</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0至17:00法定节假日除外，不少于5个工作日）。</w:t>
      </w:r>
    </w:p>
    <w:p>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position w:val="0"/>
          <w:sz w:val="24"/>
          <w:szCs w:val="24"/>
          <w:lang w:val="en-US" w:eastAsia="zh-CN" w:bidi="ar-SA"/>
        </w:rPr>
      </w:pPr>
      <w:r>
        <w:rPr>
          <w:rFonts w:hint="eastAsia" w:ascii="宋体" w:hAnsi="宋体" w:eastAsia="宋体" w:cs="宋体"/>
          <w:color w:val="auto"/>
          <w:kern w:val="2"/>
          <w:position w:val="0"/>
          <w:sz w:val="24"/>
          <w:szCs w:val="24"/>
          <w:lang w:val="en-US" w:eastAsia="zh-CN" w:bidi="ar-SA"/>
        </w:rPr>
        <w:t>4）购买文件时应提交以下资料：</w:t>
      </w:r>
    </w:p>
    <w:p>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position w:val="0"/>
          <w:sz w:val="24"/>
          <w:szCs w:val="24"/>
          <w:lang w:val="en-US" w:eastAsia="zh-CN" w:bidi="ar-SA"/>
        </w:rPr>
      </w:pPr>
      <w:r>
        <w:rPr>
          <w:rFonts w:hint="eastAsia" w:ascii="宋体" w:hAnsi="宋体" w:eastAsia="宋体" w:cs="宋体"/>
          <w:color w:val="auto"/>
          <w:kern w:val="2"/>
          <w:position w:val="0"/>
          <w:sz w:val="24"/>
          <w:szCs w:val="24"/>
          <w:lang w:val="en-US" w:eastAsia="zh-CN" w:bidi="ar-SA"/>
        </w:rPr>
        <w:t>1、报价人授权代表前来报名的，应提供营业执照副本复印件（加盖公章）、法定代表人授权委托书（原件）和居民身份证复印件，资质证书复印件，信用中国”网站截图，国家企业信用信息公示系统截图。</w:t>
      </w:r>
      <w:r>
        <w:rPr>
          <w:rFonts w:hint="eastAsia" w:ascii="宋体" w:hAnsi="宋体" w:eastAsia="宋体" w:cs="宋体"/>
          <w:color w:val="auto"/>
          <w:kern w:val="2"/>
          <w:position w:val="0"/>
          <w:sz w:val="24"/>
          <w:szCs w:val="24"/>
          <w:highlight w:val="none"/>
          <w:lang w:val="en-US" w:eastAsia="zh-CN" w:bidi="ar-SA"/>
        </w:rPr>
        <w:t>报价人法定</w:t>
      </w:r>
      <w:r>
        <w:rPr>
          <w:rFonts w:hint="eastAsia" w:ascii="宋体" w:hAnsi="宋体" w:eastAsia="宋体" w:cs="宋体"/>
          <w:color w:val="auto"/>
          <w:kern w:val="2"/>
          <w:position w:val="0"/>
          <w:sz w:val="24"/>
          <w:szCs w:val="24"/>
          <w:lang w:val="en-US" w:eastAsia="zh-CN" w:bidi="ar-SA"/>
        </w:rPr>
        <w:t>代表人前来报名的，应提供营业执照副本复印件（加盖公章）和居民身份证复印件，资质证书复印件，信用中国”网站截图，国家企业信用信息公示系统截图。</w:t>
      </w:r>
    </w:p>
    <w:p>
      <w:pPr>
        <w:pStyle w:val="8"/>
        <w:pageBreakBefore w:val="0"/>
        <w:kinsoku/>
        <w:topLinePunct w:val="0"/>
        <w:bidi w:val="0"/>
        <w:spacing w:line="400" w:lineRule="exact"/>
        <w:rPr>
          <w:rFonts w:hint="eastAsia" w:ascii="宋体" w:hAnsi="宋体" w:eastAsia="宋体" w:cs="宋体"/>
          <w:color w:val="auto"/>
          <w:sz w:val="24"/>
          <w:szCs w:val="24"/>
        </w:rPr>
      </w:pPr>
      <w:r>
        <w:rPr>
          <w:rFonts w:hint="eastAsia" w:ascii="宋体" w:hAnsi="宋体" w:eastAsia="宋体" w:cs="宋体"/>
          <w:b/>
          <w:bCs/>
          <w:color w:val="auto"/>
          <w:sz w:val="24"/>
          <w:szCs w:val="24"/>
        </w:rPr>
        <w:t>7.响应文件基本要求</w:t>
      </w:r>
    </w:p>
    <w:p>
      <w:pPr>
        <w:pageBreakBefore w:val="0"/>
        <w:kinsoku/>
        <w:topLinePunct w:val="0"/>
        <w:bidi w:val="0"/>
        <w:spacing w:line="4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响应文件</w:t>
      </w:r>
      <w:r>
        <w:rPr>
          <w:rFonts w:hint="eastAsia" w:ascii="宋体" w:hAnsi="宋体" w:eastAsia="宋体" w:cs="宋体"/>
          <w:color w:val="000000"/>
          <w:sz w:val="24"/>
          <w:szCs w:val="24"/>
        </w:rPr>
        <w:t>分为二卷：</w:t>
      </w:r>
      <w:r>
        <w:rPr>
          <w:rFonts w:hint="eastAsia" w:ascii="宋体" w:hAnsi="宋体" w:eastAsia="宋体" w:cs="宋体"/>
          <w:color w:val="000000"/>
          <w:sz w:val="24"/>
          <w:szCs w:val="24"/>
          <w:highlight w:val="none"/>
        </w:rPr>
        <w:t>第一卷商务技术标、第二卷价格标，分别装订成册。</w:t>
      </w:r>
    </w:p>
    <w:p>
      <w:pPr>
        <w:pageBreakBefore w:val="0"/>
        <w:kinsoku/>
        <w:topLinePunct w:val="0"/>
        <w:bidi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响应文件份数：一式</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份（</w:t>
      </w:r>
      <w:r>
        <w:rPr>
          <w:rFonts w:hint="eastAsia" w:ascii="宋体" w:hAnsi="宋体" w:eastAsia="宋体" w:cs="宋体"/>
          <w:b/>
          <w:bCs/>
          <w:color w:val="auto"/>
          <w:sz w:val="24"/>
          <w:szCs w:val="24"/>
        </w:rPr>
        <w:t>一正</w:t>
      </w: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副</w:t>
      </w:r>
      <w:r>
        <w:rPr>
          <w:rFonts w:hint="eastAsia" w:ascii="宋体" w:hAnsi="宋体" w:eastAsia="宋体" w:cs="宋体"/>
          <w:color w:val="auto"/>
          <w:sz w:val="24"/>
          <w:szCs w:val="24"/>
        </w:rPr>
        <w:t>），电子版一份。</w:t>
      </w:r>
    </w:p>
    <w:p>
      <w:pPr>
        <w:pageBreakBefore w:val="0"/>
        <w:kinsoku/>
        <w:topLinePunct w:val="0"/>
        <w:bidi w:val="0"/>
        <w:spacing w:line="400" w:lineRule="exact"/>
        <w:ind w:firstLine="480" w:firstLineChars="200"/>
        <w:jc w:val="lef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eastAsia="zh-CN"/>
        </w:rPr>
        <w:t>投标保证金注意事项：</w:t>
      </w:r>
    </w:p>
    <w:p>
      <w:pPr>
        <w:pageBreakBefore w:val="0"/>
        <w:kinsoku/>
        <w:topLinePunct w:val="0"/>
        <w:bidi w:val="0"/>
        <w:spacing w:line="400" w:lineRule="exact"/>
        <w:ind w:firstLine="480" w:firstLineChars="200"/>
        <w:jc w:val="lef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 xml:space="preserve"> 1.本项目投标保证金金额为：</w:t>
      </w:r>
      <w:r>
        <w:rPr>
          <w:rFonts w:hint="eastAsia" w:ascii="宋体" w:hAnsi="宋体" w:eastAsia="宋体" w:cs="宋体"/>
          <w:b/>
          <w:bCs w:val="0"/>
          <w:color w:val="auto"/>
          <w:sz w:val="24"/>
          <w:szCs w:val="24"/>
          <w:lang w:val="en-US" w:eastAsia="zh-CN"/>
        </w:rPr>
        <w:t>2</w:t>
      </w:r>
      <w:r>
        <w:rPr>
          <w:rFonts w:hint="eastAsia" w:ascii="宋体" w:hAnsi="宋体" w:eastAsia="宋体" w:cs="宋体"/>
          <w:b/>
          <w:bCs w:val="0"/>
          <w:color w:val="auto"/>
          <w:sz w:val="24"/>
          <w:szCs w:val="24"/>
          <w:lang w:eastAsia="zh-CN"/>
        </w:rPr>
        <w:t>000.00元</w:t>
      </w:r>
    </w:p>
    <w:p>
      <w:pPr>
        <w:pageBreakBefore w:val="0"/>
        <w:kinsoku/>
        <w:topLinePunct w:val="0"/>
        <w:bidi w:val="0"/>
        <w:spacing w:line="400" w:lineRule="exact"/>
        <w:ind w:firstLine="480" w:firstLineChars="200"/>
        <w:jc w:val="left"/>
        <w:rPr>
          <w:rFonts w:hint="eastAsia" w:ascii="宋体" w:hAnsi="宋体" w:eastAsia="宋体" w:cs="宋体"/>
          <w:b/>
          <w:bCs/>
          <w:color w:val="0000FF"/>
          <w:sz w:val="24"/>
          <w:szCs w:val="24"/>
          <w:lang w:eastAsia="zh-CN"/>
        </w:rPr>
      </w:pPr>
      <w:r>
        <w:rPr>
          <w:rFonts w:hint="eastAsia" w:ascii="宋体" w:hAnsi="宋体" w:eastAsia="宋体" w:cs="宋体"/>
          <w:b w:val="0"/>
          <w:bCs/>
          <w:color w:val="auto"/>
          <w:sz w:val="24"/>
          <w:szCs w:val="24"/>
          <w:lang w:eastAsia="zh-CN"/>
        </w:rPr>
        <w:t xml:space="preserve"> 2.投标保证金交纳截止时间：</w:t>
      </w:r>
      <w:r>
        <w:rPr>
          <w:rFonts w:hint="eastAsia" w:ascii="宋体" w:hAnsi="宋体" w:eastAsia="宋体" w:cs="宋体"/>
          <w:b/>
          <w:bCs/>
          <w:color w:val="0000FF"/>
          <w:sz w:val="24"/>
          <w:szCs w:val="24"/>
          <w:lang w:val="en-US" w:eastAsia="zh-CN"/>
        </w:rPr>
        <w:t>2022</w:t>
      </w:r>
      <w:r>
        <w:rPr>
          <w:rFonts w:hint="eastAsia" w:ascii="宋体" w:hAnsi="宋体" w:eastAsia="宋体" w:cs="宋体"/>
          <w:b/>
          <w:bCs/>
          <w:color w:val="0000FF"/>
          <w:sz w:val="24"/>
          <w:szCs w:val="24"/>
          <w:lang w:eastAsia="zh-CN"/>
        </w:rPr>
        <w:t>年</w:t>
      </w:r>
      <w:r>
        <w:rPr>
          <w:rFonts w:hint="eastAsia" w:ascii="宋体" w:hAnsi="宋体" w:eastAsia="宋体" w:cs="宋体"/>
          <w:b/>
          <w:bCs/>
          <w:color w:val="0000FF"/>
          <w:sz w:val="24"/>
          <w:szCs w:val="24"/>
          <w:lang w:val="en-US" w:eastAsia="zh-CN"/>
        </w:rPr>
        <w:t>3</w:t>
      </w:r>
      <w:r>
        <w:rPr>
          <w:rFonts w:hint="eastAsia" w:ascii="宋体" w:hAnsi="宋体" w:eastAsia="宋体" w:cs="宋体"/>
          <w:b/>
          <w:bCs/>
          <w:color w:val="0000FF"/>
          <w:sz w:val="24"/>
          <w:szCs w:val="24"/>
          <w:lang w:eastAsia="zh-CN"/>
        </w:rPr>
        <w:t>月</w:t>
      </w:r>
      <w:r>
        <w:rPr>
          <w:rFonts w:hint="eastAsia" w:ascii="宋体" w:hAnsi="宋体" w:eastAsia="宋体" w:cs="宋体"/>
          <w:b/>
          <w:bCs/>
          <w:color w:val="0000FF"/>
          <w:sz w:val="24"/>
          <w:szCs w:val="24"/>
          <w:lang w:val="en-US" w:eastAsia="zh-CN"/>
        </w:rPr>
        <w:t>1</w:t>
      </w:r>
      <w:r>
        <w:rPr>
          <w:rFonts w:hint="eastAsia" w:ascii="宋体" w:hAnsi="宋体" w:cs="宋体"/>
          <w:b/>
          <w:bCs/>
          <w:color w:val="0000FF"/>
          <w:sz w:val="24"/>
          <w:szCs w:val="24"/>
          <w:lang w:val="en-US" w:eastAsia="zh-CN"/>
        </w:rPr>
        <w:t>6</w:t>
      </w:r>
      <w:r>
        <w:rPr>
          <w:rFonts w:hint="eastAsia" w:ascii="宋体" w:hAnsi="宋体" w:eastAsia="宋体" w:cs="宋体"/>
          <w:b/>
          <w:bCs/>
          <w:color w:val="0000FF"/>
          <w:sz w:val="24"/>
          <w:szCs w:val="24"/>
          <w:lang w:eastAsia="zh-CN"/>
        </w:rPr>
        <w:t>日</w:t>
      </w:r>
      <w:r>
        <w:rPr>
          <w:rFonts w:hint="eastAsia" w:ascii="宋体" w:hAnsi="宋体" w:cs="宋体"/>
          <w:b/>
          <w:bCs/>
          <w:color w:val="0000FF"/>
          <w:sz w:val="24"/>
          <w:szCs w:val="24"/>
          <w:lang w:val="en-US" w:eastAsia="zh-CN"/>
        </w:rPr>
        <w:t>9</w:t>
      </w:r>
      <w:r>
        <w:rPr>
          <w:rFonts w:hint="eastAsia" w:ascii="宋体" w:hAnsi="宋体" w:eastAsia="宋体" w:cs="宋体"/>
          <w:b/>
          <w:bCs/>
          <w:color w:val="0000FF"/>
          <w:sz w:val="24"/>
          <w:szCs w:val="24"/>
          <w:lang w:eastAsia="zh-CN"/>
        </w:rPr>
        <w:t>时</w:t>
      </w:r>
      <w:r>
        <w:rPr>
          <w:rFonts w:hint="eastAsia" w:ascii="宋体" w:hAnsi="宋体" w:eastAsia="宋体" w:cs="宋体"/>
          <w:b/>
          <w:bCs/>
          <w:color w:val="0000FF"/>
          <w:sz w:val="24"/>
          <w:szCs w:val="24"/>
          <w:lang w:val="en-US" w:eastAsia="zh-CN"/>
        </w:rPr>
        <w:t>30</w:t>
      </w:r>
      <w:r>
        <w:rPr>
          <w:rFonts w:hint="eastAsia" w:ascii="宋体" w:hAnsi="宋体" w:eastAsia="宋体" w:cs="宋体"/>
          <w:b/>
          <w:bCs/>
          <w:color w:val="0000FF"/>
          <w:sz w:val="24"/>
          <w:szCs w:val="24"/>
          <w:lang w:eastAsia="zh-CN"/>
        </w:rPr>
        <w:t>分</w:t>
      </w:r>
    </w:p>
    <w:p>
      <w:pPr>
        <w:pageBreakBefore w:val="0"/>
        <w:kinsoku/>
        <w:topLinePunct w:val="0"/>
        <w:bidi w:val="0"/>
        <w:spacing w:line="400" w:lineRule="exact"/>
        <w:ind w:firstLine="480" w:firstLineChars="20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lang w:eastAsia="zh-CN"/>
        </w:rPr>
        <w:t xml:space="preserve"> 3.</w:t>
      </w:r>
      <w:r>
        <w:rPr>
          <w:rFonts w:hint="eastAsia" w:ascii="宋体" w:hAnsi="宋体" w:eastAsia="宋体" w:cs="宋体"/>
          <w:color w:val="auto"/>
          <w:kern w:val="2"/>
          <w:position w:val="0"/>
          <w:sz w:val="24"/>
          <w:szCs w:val="24"/>
          <w:lang w:val="en-US" w:eastAsia="zh-CN" w:bidi="ar-SA"/>
        </w:rPr>
        <w:t>报价人</w:t>
      </w:r>
      <w:r>
        <w:rPr>
          <w:rFonts w:hint="eastAsia" w:ascii="宋体" w:hAnsi="宋体" w:eastAsia="宋体" w:cs="宋体"/>
          <w:b w:val="0"/>
          <w:bCs/>
          <w:color w:val="auto"/>
          <w:sz w:val="24"/>
          <w:szCs w:val="24"/>
          <w:lang w:eastAsia="zh-CN"/>
        </w:rPr>
        <w:t>应在投标保证金交纳截止时间前，将投标保证金汇入</w:t>
      </w:r>
      <w:r>
        <w:rPr>
          <w:rFonts w:hint="eastAsia" w:ascii="宋体" w:hAnsi="宋体" w:eastAsia="宋体" w:cs="宋体"/>
          <w:b w:val="0"/>
          <w:bCs/>
          <w:color w:val="auto"/>
          <w:sz w:val="24"/>
          <w:szCs w:val="24"/>
          <w:highlight w:val="none"/>
          <w:lang w:eastAsia="zh-CN"/>
        </w:rPr>
        <w:t>我</w:t>
      </w:r>
      <w:r>
        <w:rPr>
          <w:rFonts w:hint="eastAsia" w:ascii="宋体" w:hAnsi="宋体" w:eastAsia="宋体" w:cs="宋体"/>
          <w:b w:val="0"/>
          <w:bCs/>
          <w:color w:val="auto"/>
          <w:sz w:val="24"/>
          <w:szCs w:val="24"/>
          <w:highlight w:val="none"/>
          <w:lang w:val="en-US" w:eastAsia="zh-CN"/>
        </w:rPr>
        <w:t>公司</w:t>
      </w:r>
      <w:r>
        <w:rPr>
          <w:rFonts w:hint="eastAsia" w:ascii="宋体" w:hAnsi="宋体" w:eastAsia="宋体" w:cs="宋体"/>
          <w:b w:val="0"/>
          <w:bCs/>
          <w:color w:val="auto"/>
          <w:sz w:val="24"/>
          <w:szCs w:val="24"/>
          <w:highlight w:val="none"/>
          <w:lang w:eastAsia="zh-CN"/>
        </w:rPr>
        <w:t>帐户</w:t>
      </w:r>
      <w:r>
        <w:rPr>
          <w:rFonts w:hint="eastAsia" w:ascii="宋体" w:hAnsi="宋体" w:eastAsia="宋体" w:cs="宋体"/>
          <w:color w:val="auto"/>
          <w:kern w:val="2"/>
          <w:sz w:val="24"/>
          <w:szCs w:val="24"/>
          <w:lang w:val="en-US" w:eastAsia="zh-CN" w:bidi="ar-SA"/>
        </w:rPr>
        <w:t>。</w:t>
      </w:r>
    </w:p>
    <w:p>
      <w:pPr>
        <w:pageBreakBefore w:val="0"/>
        <w:kinsoku/>
        <w:topLinePunct w:val="0"/>
        <w:bidi w:val="0"/>
        <w:spacing w:line="400" w:lineRule="exact"/>
        <w:ind w:firstLine="482" w:firstLineChars="200"/>
        <w:jc w:val="left"/>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户名：广州市云兴建设工程监理有限公司韶关分公司</w:t>
      </w:r>
    </w:p>
    <w:p>
      <w:pPr>
        <w:pageBreakBefore w:val="0"/>
        <w:kinsoku/>
        <w:topLinePunct w:val="0"/>
        <w:bidi w:val="0"/>
        <w:spacing w:line="400" w:lineRule="exact"/>
        <w:ind w:firstLine="482" w:firstLineChars="200"/>
        <w:jc w:val="left"/>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账号：4400 1628 6400 5999 9989</w:t>
      </w:r>
    </w:p>
    <w:p>
      <w:pPr>
        <w:pageBreakBefore w:val="0"/>
        <w:kinsoku/>
        <w:topLinePunct w:val="0"/>
        <w:bidi w:val="0"/>
        <w:spacing w:line="400" w:lineRule="exact"/>
        <w:ind w:firstLine="482" w:firstLineChars="200"/>
        <w:jc w:val="left"/>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户行：中国建设银行韶关向阳支行</w:t>
      </w:r>
    </w:p>
    <w:p>
      <w:pPr>
        <w:pageBreakBefore w:val="0"/>
        <w:kinsoku/>
        <w:topLinePunct w:val="0"/>
        <w:bidi w:val="0"/>
        <w:spacing w:line="400" w:lineRule="exact"/>
        <w:ind w:firstLine="482" w:firstLineChars="200"/>
        <w:jc w:val="left"/>
        <w:rPr>
          <w:rFonts w:hint="eastAsia" w:ascii="宋体" w:hAnsi="宋体" w:eastAsia="宋体" w:cs="宋体"/>
          <w:b w:val="0"/>
          <w:bCs/>
          <w:color w:val="auto"/>
          <w:sz w:val="24"/>
          <w:szCs w:val="24"/>
          <w:lang w:eastAsia="zh-CN"/>
        </w:rPr>
      </w:pPr>
      <w:r>
        <w:rPr>
          <w:rFonts w:hint="eastAsia" w:ascii="宋体" w:hAnsi="宋体" w:eastAsia="宋体" w:cs="宋体"/>
          <w:b/>
          <w:bCs w:val="0"/>
          <w:color w:val="auto"/>
          <w:sz w:val="24"/>
          <w:szCs w:val="24"/>
          <w:highlight w:val="none"/>
          <w:lang w:eastAsia="zh-CN"/>
        </w:rPr>
        <w:t>财务室联系电话：0751-8533381          联系人：赖先生</w:t>
      </w:r>
    </w:p>
    <w:p>
      <w:pPr>
        <w:pageBreakBefore w:val="0"/>
        <w:kinsoku/>
        <w:topLinePunct w:val="0"/>
        <w:bidi w:val="0"/>
        <w:spacing w:line="400" w:lineRule="exact"/>
        <w:ind w:firstLine="480" w:firstLineChars="200"/>
        <w:jc w:val="lef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 xml:space="preserve"> </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lang w:eastAsia="zh-CN"/>
        </w:rPr>
        <w:t>.</w:t>
      </w:r>
      <w:r>
        <w:rPr>
          <w:rFonts w:hint="eastAsia" w:ascii="宋体" w:hAnsi="宋体" w:eastAsia="宋体" w:cs="宋体"/>
          <w:color w:val="auto"/>
          <w:kern w:val="2"/>
          <w:position w:val="0"/>
          <w:sz w:val="24"/>
          <w:szCs w:val="24"/>
          <w:lang w:val="en-US" w:eastAsia="zh-CN" w:bidi="ar-SA"/>
        </w:rPr>
        <w:t>报价人</w:t>
      </w:r>
      <w:r>
        <w:rPr>
          <w:rFonts w:hint="eastAsia" w:ascii="宋体" w:hAnsi="宋体" w:eastAsia="宋体" w:cs="宋体"/>
          <w:b w:val="0"/>
          <w:bCs/>
          <w:color w:val="auto"/>
          <w:sz w:val="24"/>
          <w:szCs w:val="24"/>
          <w:lang w:eastAsia="zh-CN"/>
        </w:rPr>
        <w:t>报名参与重新采购的项目，应当在招标文件规定的期限内按招标文件规定的金额重新交纳投标保证金。</w:t>
      </w:r>
    </w:p>
    <w:p>
      <w:pPr>
        <w:pageBreakBefore w:val="0"/>
        <w:kinsoku/>
        <w:topLinePunct w:val="0"/>
        <w:bidi w:val="0"/>
        <w:spacing w:line="400" w:lineRule="exact"/>
        <w:ind w:firstLine="480" w:firstLineChars="200"/>
        <w:jc w:val="left"/>
        <w:rPr>
          <w:rFonts w:hint="eastAsia"/>
        </w:rPr>
      </w:pPr>
      <w:r>
        <w:rPr>
          <w:rFonts w:hint="eastAsia" w:ascii="宋体" w:hAnsi="宋体" w:eastAsia="宋体" w:cs="宋体"/>
          <w:b w:val="0"/>
          <w:bCs/>
          <w:color w:val="auto"/>
          <w:sz w:val="24"/>
          <w:szCs w:val="24"/>
          <w:lang w:eastAsia="zh-CN"/>
        </w:rPr>
        <w:t xml:space="preserve"> </w:t>
      </w:r>
      <w:r>
        <w:rPr>
          <w:rFonts w:hint="eastAsia" w:ascii="宋体" w:hAnsi="宋体" w:eastAsia="宋体" w:cs="宋体"/>
          <w:b w:val="0"/>
          <w:bCs/>
          <w:color w:val="auto"/>
          <w:sz w:val="24"/>
          <w:szCs w:val="24"/>
          <w:lang w:val="en-US" w:eastAsia="zh-CN"/>
        </w:rPr>
        <w:t>5.提交投标保证金的</w:t>
      </w:r>
      <w:r>
        <w:rPr>
          <w:rFonts w:hint="eastAsia" w:ascii="宋体" w:hAnsi="宋体" w:eastAsia="宋体" w:cs="宋体"/>
          <w:color w:val="auto"/>
          <w:kern w:val="2"/>
          <w:position w:val="0"/>
          <w:sz w:val="24"/>
          <w:szCs w:val="24"/>
          <w:lang w:val="en-US" w:eastAsia="zh-CN" w:bidi="ar-SA"/>
        </w:rPr>
        <w:t>报价人</w:t>
      </w:r>
      <w:r>
        <w:rPr>
          <w:rFonts w:hint="eastAsia" w:ascii="宋体" w:hAnsi="宋体" w:eastAsia="宋体" w:cs="宋体"/>
          <w:b w:val="0"/>
          <w:bCs/>
          <w:color w:val="auto"/>
          <w:sz w:val="24"/>
          <w:szCs w:val="24"/>
          <w:lang w:val="en-US" w:eastAsia="zh-CN"/>
        </w:rPr>
        <w:t>须已报名本项目。</w:t>
      </w:r>
      <w:r>
        <w:rPr>
          <w:rFonts w:hint="eastAsia" w:ascii="宋体" w:hAnsi="宋体" w:eastAsia="宋体" w:cs="宋体"/>
          <w:color w:val="auto"/>
          <w:kern w:val="2"/>
          <w:position w:val="0"/>
          <w:sz w:val="24"/>
          <w:szCs w:val="24"/>
          <w:lang w:val="en-US" w:eastAsia="zh-CN" w:bidi="ar-SA"/>
        </w:rPr>
        <w:t>报价人</w:t>
      </w:r>
      <w:r>
        <w:rPr>
          <w:rFonts w:hint="eastAsia" w:ascii="宋体" w:hAnsi="宋体" w:eastAsia="宋体" w:cs="宋体"/>
          <w:b w:val="0"/>
          <w:bCs/>
          <w:color w:val="auto"/>
          <w:sz w:val="24"/>
          <w:szCs w:val="24"/>
          <w:lang w:val="en-US" w:eastAsia="zh-CN"/>
        </w:rPr>
        <w:t>与交款人名称必须一致，不接受现金或分批次缴款，非</w:t>
      </w:r>
      <w:r>
        <w:rPr>
          <w:rFonts w:hint="eastAsia" w:ascii="宋体" w:hAnsi="宋体" w:eastAsia="宋体" w:cs="宋体"/>
          <w:color w:val="auto"/>
          <w:kern w:val="2"/>
          <w:position w:val="0"/>
          <w:sz w:val="24"/>
          <w:szCs w:val="24"/>
          <w:lang w:val="en-US" w:eastAsia="zh-CN" w:bidi="ar-SA"/>
        </w:rPr>
        <w:t>报价人</w:t>
      </w:r>
      <w:r>
        <w:rPr>
          <w:rFonts w:hint="eastAsia" w:ascii="宋体" w:hAnsi="宋体" w:eastAsia="宋体" w:cs="宋体"/>
          <w:b w:val="0"/>
          <w:bCs/>
          <w:color w:val="auto"/>
          <w:sz w:val="24"/>
          <w:szCs w:val="24"/>
          <w:lang w:val="en-US" w:eastAsia="zh-CN"/>
        </w:rPr>
        <w:t>缴纳的投标保证金无效。凡未按规定交纳投标保证金的，评标委员会将对其投标文件作无效投标处理。</w:t>
      </w:r>
    </w:p>
    <w:p>
      <w:pPr>
        <w:pageBreakBefore w:val="0"/>
        <w:tabs>
          <w:tab w:val="left" w:pos="900"/>
        </w:tabs>
        <w:kinsoku/>
        <w:topLinePunct w:val="0"/>
        <w:bidi w:val="0"/>
        <w:spacing w:line="400" w:lineRule="exact"/>
        <w:ind w:left="420" w:firstLine="94" w:firstLineChars="39"/>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8.竞选时间安排</w:t>
      </w:r>
    </w:p>
    <w:p>
      <w:pPr>
        <w:pageBreakBefore w:val="0"/>
        <w:kinsoku/>
        <w:topLinePunct w:val="0"/>
        <w:bidi w:val="0"/>
        <w:spacing w:line="400" w:lineRule="exact"/>
        <w:ind w:firstLine="480" w:firstLineChars="200"/>
        <w:jc w:val="left"/>
        <w:rPr>
          <w:rFonts w:hint="eastAsia" w:ascii="宋体" w:hAnsi="宋体" w:eastAsia="宋体" w:cs="宋体"/>
          <w:b/>
          <w:bCs w:val="0"/>
          <w:color w:val="0000FF"/>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文件递交时间：</w:t>
      </w:r>
      <w:r>
        <w:rPr>
          <w:rFonts w:hint="eastAsia" w:ascii="宋体" w:hAnsi="宋体" w:eastAsia="宋体" w:cs="宋体"/>
          <w:b/>
          <w:bCs w:val="0"/>
          <w:color w:val="0000FF"/>
          <w:sz w:val="24"/>
          <w:szCs w:val="24"/>
          <w:lang w:val="en-US" w:eastAsia="zh-CN"/>
        </w:rPr>
        <w:t>2022年3月1</w:t>
      </w:r>
      <w:r>
        <w:rPr>
          <w:rFonts w:hint="eastAsia" w:ascii="宋体" w:hAnsi="宋体" w:cs="宋体"/>
          <w:b/>
          <w:bCs w:val="0"/>
          <w:color w:val="0000FF"/>
          <w:sz w:val="24"/>
          <w:szCs w:val="24"/>
          <w:lang w:val="en-US" w:eastAsia="zh-CN"/>
        </w:rPr>
        <w:t>7</w:t>
      </w:r>
      <w:r>
        <w:rPr>
          <w:rFonts w:hint="eastAsia" w:ascii="宋体" w:hAnsi="宋体" w:eastAsia="宋体" w:cs="宋体"/>
          <w:b/>
          <w:bCs w:val="0"/>
          <w:color w:val="0000FF"/>
          <w:sz w:val="24"/>
          <w:szCs w:val="24"/>
          <w:lang w:val="en-US" w:eastAsia="zh-CN"/>
        </w:rPr>
        <w:t>日9</w:t>
      </w:r>
      <w:r>
        <w:rPr>
          <w:rFonts w:hint="eastAsia" w:ascii="宋体" w:hAnsi="宋体" w:eastAsia="宋体" w:cs="宋体"/>
          <w:b/>
          <w:bCs w:val="0"/>
          <w:color w:val="0000FF"/>
          <w:sz w:val="24"/>
          <w:szCs w:val="24"/>
        </w:rPr>
        <w:t>:</w:t>
      </w:r>
      <w:r>
        <w:rPr>
          <w:rFonts w:hint="eastAsia" w:ascii="宋体" w:hAnsi="宋体" w:eastAsia="宋体" w:cs="宋体"/>
          <w:b/>
          <w:bCs w:val="0"/>
          <w:color w:val="0000FF"/>
          <w:sz w:val="24"/>
          <w:szCs w:val="24"/>
          <w:lang w:val="en-US" w:eastAsia="zh-CN"/>
        </w:rPr>
        <w:t>0</w:t>
      </w:r>
      <w:r>
        <w:rPr>
          <w:rFonts w:hint="eastAsia" w:ascii="宋体" w:hAnsi="宋体" w:eastAsia="宋体" w:cs="宋体"/>
          <w:b/>
          <w:bCs w:val="0"/>
          <w:color w:val="0000FF"/>
          <w:sz w:val="24"/>
          <w:szCs w:val="24"/>
        </w:rPr>
        <w:t>0</w:t>
      </w:r>
    </w:p>
    <w:p>
      <w:pPr>
        <w:pageBreakBefore w:val="0"/>
        <w:kinsoku/>
        <w:topLinePunct w:val="0"/>
        <w:bidi w:val="0"/>
        <w:spacing w:line="400" w:lineRule="exact"/>
        <w:ind w:firstLine="720" w:firstLineChars="300"/>
        <w:jc w:val="left"/>
        <w:rPr>
          <w:rFonts w:hint="eastAsia" w:ascii="宋体" w:hAnsi="宋体" w:eastAsia="宋体" w:cs="宋体"/>
          <w:b/>
          <w:bCs w:val="0"/>
          <w:color w:val="auto"/>
          <w:sz w:val="24"/>
          <w:szCs w:val="24"/>
        </w:rPr>
      </w:pPr>
      <w:r>
        <w:rPr>
          <w:rFonts w:hint="eastAsia" w:ascii="宋体" w:hAnsi="宋体" w:eastAsia="宋体" w:cs="宋体"/>
          <w:b w:val="0"/>
          <w:bCs/>
          <w:color w:val="auto"/>
          <w:sz w:val="24"/>
          <w:szCs w:val="24"/>
        </w:rPr>
        <w:t>递交截止时间：</w:t>
      </w:r>
      <w:r>
        <w:rPr>
          <w:rFonts w:hint="eastAsia" w:ascii="宋体" w:hAnsi="宋体" w:eastAsia="宋体" w:cs="宋体"/>
          <w:b/>
          <w:bCs w:val="0"/>
          <w:color w:val="0000FF"/>
          <w:sz w:val="24"/>
          <w:szCs w:val="24"/>
          <w:lang w:val="en-US" w:eastAsia="zh-CN"/>
        </w:rPr>
        <w:t>2022年3月1</w:t>
      </w:r>
      <w:r>
        <w:rPr>
          <w:rFonts w:hint="eastAsia" w:ascii="宋体" w:hAnsi="宋体" w:cs="宋体"/>
          <w:b/>
          <w:bCs w:val="0"/>
          <w:color w:val="0000FF"/>
          <w:sz w:val="24"/>
          <w:szCs w:val="24"/>
          <w:lang w:val="en-US" w:eastAsia="zh-CN"/>
        </w:rPr>
        <w:t>7</w:t>
      </w:r>
      <w:r>
        <w:rPr>
          <w:rFonts w:hint="eastAsia" w:ascii="宋体" w:hAnsi="宋体" w:eastAsia="宋体" w:cs="宋体"/>
          <w:b/>
          <w:bCs w:val="0"/>
          <w:color w:val="0000FF"/>
          <w:sz w:val="24"/>
          <w:szCs w:val="24"/>
          <w:lang w:val="en-US" w:eastAsia="zh-CN"/>
        </w:rPr>
        <w:t>日9</w:t>
      </w:r>
      <w:r>
        <w:rPr>
          <w:rFonts w:hint="eastAsia" w:ascii="宋体" w:hAnsi="宋体" w:eastAsia="宋体" w:cs="宋体"/>
          <w:b/>
          <w:bCs w:val="0"/>
          <w:color w:val="0000FF"/>
          <w:sz w:val="24"/>
          <w:szCs w:val="24"/>
        </w:rPr>
        <w:t>:</w:t>
      </w:r>
      <w:r>
        <w:rPr>
          <w:rFonts w:hint="eastAsia" w:ascii="宋体" w:hAnsi="宋体" w:eastAsia="宋体" w:cs="宋体"/>
          <w:b/>
          <w:bCs w:val="0"/>
          <w:color w:val="0000FF"/>
          <w:sz w:val="24"/>
          <w:szCs w:val="24"/>
          <w:lang w:val="en-US" w:eastAsia="zh-CN"/>
        </w:rPr>
        <w:t>3</w:t>
      </w:r>
      <w:r>
        <w:rPr>
          <w:rFonts w:hint="eastAsia" w:ascii="宋体" w:hAnsi="宋体" w:eastAsia="宋体" w:cs="宋体"/>
          <w:b/>
          <w:bCs w:val="0"/>
          <w:color w:val="0000FF"/>
          <w:sz w:val="24"/>
          <w:szCs w:val="24"/>
        </w:rPr>
        <w:t>0</w:t>
      </w:r>
    </w:p>
    <w:p>
      <w:pPr>
        <w:pageBreakBefore w:val="0"/>
        <w:kinsoku/>
        <w:topLinePunct w:val="0"/>
        <w:bidi w:val="0"/>
        <w:spacing w:line="40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auto"/>
          <w:sz w:val="24"/>
          <w:szCs w:val="24"/>
        </w:rPr>
        <w:t>2）文件递交地点：</w:t>
      </w:r>
      <w:r>
        <w:rPr>
          <w:rFonts w:hint="eastAsia" w:ascii="宋体" w:hAnsi="宋体" w:eastAsia="宋体" w:cs="宋体"/>
          <w:b/>
          <w:color w:val="000000"/>
          <w:sz w:val="24"/>
          <w:szCs w:val="24"/>
          <w:highlight w:val="none"/>
        </w:rPr>
        <w:t>韶关市韶城公共资源招标交易服务中心（韶关市浈江区莲花北路1号奔穗楼）</w:t>
      </w:r>
    </w:p>
    <w:p>
      <w:pPr>
        <w:pageBreakBefore w:val="0"/>
        <w:kinsoku/>
        <w:topLinePunct w:val="0"/>
        <w:bidi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3）文件接收人：</w:t>
      </w:r>
      <w:r>
        <w:rPr>
          <w:rFonts w:hint="eastAsia" w:ascii="宋体" w:hAnsi="宋体" w:eastAsia="宋体" w:cs="宋体"/>
          <w:color w:val="auto"/>
          <w:sz w:val="24"/>
          <w:szCs w:val="24"/>
          <w:highlight w:val="none"/>
          <w:lang w:val="en-US" w:eastAsia="zh-CN"/>
        </w:rPr>
        <w:t>招标代理</w:t>
      </w:r>
      <w:r>
        <w:rPr>
          <w:rFonts w:hint="eastAsia" w:ascii="宋体" w:hAnsi="宋体" w:eastAsia="宋体" w:cs="宋体"/>
          <w:color w:val="auto"/>
          <w:sz w:val="24"/>
          <w:szCs w:val="24"/>
          <w:lang w:val="en-US" w:eastAsia="zh-CN"/>
        </w:rPr>
        <w:t>机构</w:t>
      </w:r>
      <w:r>
        <w:rPr>
          <w:rFonts w:hint="eastAsia" w:ascii="宋体" w:hAnsi="宋体" w:eastAsia="宋体" w:cs="宋体"/>
          <w:color w:val="auto"/>
          <w:sz w:val="24"/>
          <w:szCs w:val="24"/>
        </w:rPr>
        <w:t>工作人员</w:t>
      </w:r>
    </w:p>
    <w:p>
      <w:pPr>
        <w:pageBreakBefore w:val="0"/>
        <w:kinsoku/>
        <w:topLinePunct w:val="0"/>
        <w:bidi w:val="0"/>
        <w:spacing w:line="400" w:lineRule="exact"/>
        <w:ind w:firstLine="480" w:firstLineChars="200"/>
        <w:jc w:val="left"/>
        <w:rPr>
          <w:rFonts w:hint="eastAsia"/>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）本项目只接受已报名的报价人。</w:t>
      </w:r>
    </w:p>
    <w:p>
      <w:pPr>
        <w:pageBreakBefore w:val="0"/>
        <w:kinsoku/>
        <w:topLinePunct w:val="0"/>
        <w:bidi w:val="0"/>
        <w:spacing w:line="400" w:lineRule="exact"/>
        <w:ind w:firstLine="480" w:firstLineChars="200"/>
        <w:jc w:val="left"/>
        <w:rPr>
          <w:rFonts w:hint="eastAsia" w:ascii="宋体" w:hAnsi="宋体" w:eastAsia="宋体" w:cs="宋体"/>
          <w:color w:val="0000FF"/>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）开标时间：</w:t>
      </w:r>
      <w:r>
        <w:rPr>
          <w:rFonts w:hint="eastAsia" w:ascii="宋体" w:hAnsi="宋体" w:eastAsia="宋体" w:cs="宋体"/>
          <w:b/>
          <w:color w:val="0000FF"/>
          <w:sz w:val="24"/>
          <w:szCs w:val="24"/>
        </w:rPr>
        <w:t>2022年3月1</w:t>
      </w:r>
      <w:r>
        <w:rPr>
          <w:rFonts w:hint="eastAsia" w:ascii="宋体" w:hAnsi="宋体" w:cs="宋体"/>
          <w:b/>
          <w:color w:val="0000FF"/>
          <w:sz w:val="24"/>
          <w:szCs w:val="24"/>
          <w:lang w:val="en-US" w:eastAsia="zh-CN"/>
        </w:rPr>
        <w:t>7</w:t>
      </w:r>
      <w:r>
        <w:rPr>
          <w:rFonts w:hint="eastAsia" w:ascii="宋体" w:hAnsi="宋体" w:eastAsia="宋体" w:cs="宋体"/>
          <w:b/>
          <w:color w:val="0000FF"/>
          <w:sz w:val="24"/>
          <w:szCs w:val="24"/>
        </w:rPr>
        <w:t>日</w:t>
      </w:r>
      <w:r>
        <w:rPr>
          <w:rFonts w:hint="eastAsia" w:ascii="宋体" w:hAnsi="宋体" w:eastAsia="宋体" w:cs="宋体"/>
          <w:b/>
          <w:color w:val="0000FF"/>
          <w:sz w:val="24"/>
          <w:szCs w:val="24"/>
          <w:lang w:val="en-US" w:eastAsia="zh-CN"/>
        </w:rPr>
        <w:t>9</w:t>
      </w:r>
      <w:r>
        <w:rPr>
          <w:rFonts w:hint="eastAsia" w:ascii="宋体" w:hAnsi="宋体" w:eastAsia="宋体" w:cs="宋体"/>
          <w:b/>
          <w:color w:val="0000FF"/>
          <w:sz w:val="24"/>
          <w:szCs w:val="24"/>
        </w:rPr>
        <w:t>:</w:t>
      </w:r>
      <w:r>
        <w:rPr>
          <w:rFonts w:hint="eastAsia" w:ascii="宋体" w:hAnsi="宋体" w:eastAsia="宋体" w:cs="宋体"/>
          <w:b/>
          <w:color w:val="0000FF"/>
          <w:sz w:val="24"/>
          <w:szCs w:val="24"/>
          <w:lang w:val="en-US" w:eastAsia="zh-CN"/>
        </w:rPr>
        <w:t>3</w:t>
      </w:r>
      <w:r>
        <w:rPr>
          <w:rFonts w:hint="eastAsia" w:ascii="宋体" w:hAnsi="宋体" w:eastAsia="宋体" w:cs="宋体"/>
          <w:b/>
          <w:color w:val="0000FF"/>
          <w:sz w:val="24"/>
          <w:szCs w:val="24"/>
        </w:rPr>
        <w:t>0</w:t>
      </w:r>
    </w:p>
    <w:p>
      <w:pPr>
        <w:pageBreakBefore w:val="0"/>
        <w:kinsoku/>
        <w:topLinePunct w:val="0"/>
        <w:bidi w:val="0"/>
        <w:spacing w:line="400" w:lineRule="exact"/>
        <w:ind w:firstLine="480" w:firstLineChars="200"/>
        <w:jc w:val="left"/>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）竞选办法：详见“</w:t>
      </w:r>
      <w:r>
        <w:rPr>
          <w:rFonts w:hint="eastAsia" w:ascii="宋体" w:hAnsi="宋体" w:eastAsia="宋体" w:cs="宋体"/>
          <w:b/>
          <w:bCs/>
          <w:color w:val="auto"/>
          <w:sz w:val="24"/>
          <w:szCs w:val="24"/>
          <w:u w:val="single"/>
        </w:rPr>
        <w:t>第</w:t>
      </w:r>
      <w:r>
        <w:rPr>
          <w:rFonts w:hint="eastAsia" w:ascii="宋体" w:hAnsi="宋体" w:eastAsia="宋体" w:cs="宋体"/>
          <w:b/>
          <w:bCs/>
          <w:color w:val="auto"/>
          <w:sz w:val="24"/>
          <w:szCs w:val="24"/>
          <w:u w:val="single"/>
          <w:lang w:val="en-US" w:eastAsia="zh-CN"/>
        </w:rPr>
        <w:t>六</w:t>
      </w:r>
      <w:r>
        <w:rPr>
          <w:rFonts w:hint="eastAsia" w:ascii="宋体" w:hAnsi="宋体" w:eastAsia="宋体" w:cs="宋体"/>
          <w:b/>
          <w:bCs/>
          <w:color w:val="auto"/>
          <w:sz w:val="24"/>
          <w:szCs w:val="24"/>
          <w:u w:val="single"/>
        </w:rPr>
        <w:t>章 评审办法</w:t>
      </w:r>
      <w:r>
        <w:rPr>
          <w:rFonts w:hint="eastAsia" w:ascii="宋体" w:hAnsi="宋体" w:eastAsia="宋体" w:cs="宋体"/>
          <w:color w:val="auto"/>
          <w:sz w:val="24"/>
          <w:szCs w:val="24"/>
        </w:rPr>
        <w:t>”</w:t>
      </w:r>
    </w:p>
    <w:p>
      <w:pPr>
        <w:pageBreakBefore w:val="0"/>
        <w:tabs>
          <w:tab w:val="left" w:pos="900"/>
        </w:tabs>
        <w:kinsoku/>
        <w:topLinePunct w:val="0"/>
        <w:bidi w:val="0"/>
        <w:spacing w:line="400" w:lineRule="exact"/>
        <w:ind w:firstLine="434" w:firstLineChars="18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9.本次竞选联系事项</w:t>
      </w:r>
    </w:p>
    <w:p>
      <w:pPr>
        <w:pageBreakBefore w:val="0"/>
        <w:kinsoku/>
        <w:topLinePunct w:val="0"/>
        <w:bidi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报价人须向采购人工作小组留下详实、正确的通讯联系方式。</w:t>
      </w:r>
    </w:p>
    <w:p>
      <w:pPr>
        <w:pageBreakBefore w:val="0"/>
        <w:kinsoku/>
        <w:topLinePunct w:val="0"/>
        <w:bidi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报价人自领取竞选文件之日起应确保其提供的联系人及通讯方式真实、有效且畅通（电话、传真及邮箱等方式），以保证往来函件（通知、澄清等）能及时函达并及时反馈，否则由此产生的后果由报价人自行承担。</w:t>
      </w:r>
    </w:p>
    <w:p>
      <w:pPr>
        <w:pageBreakBefore w:val="0"/>
        <w:kinsoku/>
        <w:topLinePunct w:val="0"/>
        <w:bidi w:val="0"/>
        <w:spacing w:line="400" w:lineRule="exact"/>
        <w:jc w:val="left"/>
        <w:rPr>
          <w:rFonts w:hint="eastAsia" w:ascii="宋体" w:hAnsi="宋体" w:eastAsia="宋体" w:cs="宋体"/>
          <w:color w:val="auto"/>
          <w:sz w:val="24"/>
          <w:szCs w:val="24"/>
          <w:lang w:val="en-US" w:eastAsia="zh-CN"/>
        </w:rPr>
      </w:pPr>
    </w:p>
    <w:p>
      <w:pPr>
        <w:pageBreakBefore w:val="0"/>
        <w:kinsoku/>
        <w:topLinePunct w:val="0"/>
        <w:bidi w:val="0"/>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）采购人：广东韶关港有限公司</w:t>
      </w:r>
    </w:p>
    <w:p>
      <w:pPr>
        <w:pageBreakBefore w:val="0"/>
        <w:kinsoku/>
        <w:topLinePunct w:val="0"/>
        <w:bidi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地址：广东省韶关市曲江县乌石镇韶关发电厂内</w:t>
      </w:r>
    </w:p>
    <w:p>
      <w:pPr>
        <w:pageBreakBefore w:val="0"/>
        <w:kinsoku/>
        <w:topLinePunct w:val="0"/>
        <w:bidi w:val="0"/>
        <w:spacing w:line="40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李工</w:t>
      </w:r>
    </w:p>
    <w:p>
      <w:pPr>
        <w:pageBreakBefore w:val="0"/>
        <w:kinsoku/>
        <w:topLinePunct w:val="0"/>
        <w:bidi w:val="0"/>
        <w:spacing w:line="40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联系电话：0751-663</w:t>
      </w:r>
      <w:r>
        <w:rPr>
          <w:rFonts w:hint="eastAsia" w:ascii="宋体" w:hAnsi="宋体" w:eastAsia="宋体" w:cs="宋体"/>
          <w:color w:val="auto"/>
          <w:sz w:val="24"/>
          <w:szCs w:val="24"/>
          <w:lang w:val="en-US" w:eastAsia="zh-CN"/>
        </w:rPr>
        <w:t>256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15970894212</w:t>
      </w:r>
    </w:p>
    <w:p>
      <w:pPr>
        <w:pageBreakBefore w:val="0"/>
        <w:numPr>
          <w:ilvl w:val="0"/>
          <w:numId w:val="0"/>
        </w:numPr>
        <w:kinsoku/>
        <w:topLinePunct w:val="0"/>
        <w:bidi w:val="0"/>
        <w:spacing w:line="400" w:lineRule="exact"/>
        <w:jc w:val="left"/>
        <w:rPr>
          <w:rFonts w:hint="eastAsia" w:ascii="宋体" w:hAnsi="宋体" w:eastAsia="宋体" w:cs="宋体"/>
          <w:color w:val="auto"/>
          <w:sz w:val="24"/>
          <w:szCs w:val="24"/>
          <w:lang w:val="en-US" w:eastAsia="zh-CN"/>
        </w:rPr>
      </w:pPr>
    </w:p>
    <w:p>
      <w:pPr>
        <w:pageBreakBefore w:val="0"/>
        <w:numPr>
          <w:ilvl w:val="0"/>
          <w:numId w:val="0"/>
        </w:numPr>
        <w:kinsoku/>
        <w:topLinePunct w:val="0"/>
        <w:bidi w:val="0"/>
        <w:spacing w:line="400" w:lineRule="exact"/>
        <w:jc w:val="left"/>
        <w:rPr>
          <w:rFonts w:hint="eastAsia" w:ascii="宋体" w:hAnsi="宋体" w:eastAsia="宋体" w:cs="宋体"/>
          <w:color w:val="auto"/>
          <w:kern w:val="2"/>
          <w:position w:val="0"/>
          <w:sz w:val="24"/>
          <w:szCs w:val="24"/>
          <w:lang w:val="en-US" w:eastAsia="zh-CN" w:bidi="ar-SA"/>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广东能源集团商务网客服联系方式：020-85138900</w:t>
      </w:r>
    </w:p>
    <w:p>
      <w:pPr>
        <w:pStyle w:val="8"/>
        <w:pageBreakBefore w:val="0"/>
        <w:numPr>
          <w:ilvl w:val="0"/>
          <w:numId w:val="0"/>
        </w:numPr>
        <w:kinsoku/>
        <w:topLinePunct w:val="0"/>
        <w:bidi w:val="0"/>
        <w:spacing w:line="400" w:lineRule="exact"/>
        <w:rPr>
          <w:rFonts w:hint="eastAsia" w:ascii="宋体" w:hAnsi="宋体" w:eastAsia="宋体" w:cs="宋体"/>
          <w:color w:val="auto"/>
          <w:kern w:val="2"/>
          <w:position w:val="0"/>
          <w:sz w:val="24"/>
          <w:szCs w:val="24"/>
          <w:lang w:val="en-US" w:eastAsia="zh-CN" w:bidi="ar-SA"/>
        </w:rPr>
      </w:pPr>
    </w:p>
    <w:p>
      <w:pPr>
        <w:pStyle w:val="8"/>
        <w:pageBreakBefore w:val="0"/>
        <w:numPr>
          <w:ilvl w:val="0"/>
          <w:numId w:val="0"/>
        </w:numPr>
        <w:kinsoku/>
        <w:topLinePunct w:val="0"/>
        <w:bidi w:val="0"/>
        <w:spacing w:line="400" w:lineRule="exact"/>
        <w:rPr>
          <w:rFonts w:hint="eastAsia" w:ascii="宋体" w:hAnsi="宋体" w:eastAsia="宋体" w:cs="宋体"/>
          <w:color w:val="auto"/>
          <w:kern w:val="2"/>
          <w:position w:val="0"/>
          <w:sz w:val="24"/>
          <w:szCs w:val="24"/>
          <w:lang w:val="en-US" w:eastAsia="zh-CN" w:bidi="ar-SA"/>
        </w:rPr>
      </w:pPr>
      <w:r>
        <w:rPr>
          <w:rFonts w:hint="eastAsia" w:ascii="宋体" w:hAnsi="宋体" w:eastAsia="宋体" w:cs="宋体"/>
          <w:color w:val="auto"/>
          <w:kern w:val="2"/>
          <w:position w:val="0"/>
          <w:sz w:val="24"/>
          <w:szCs w:val="24"/>
          <w:lang w:val="en-US" w:eastAsia="zh-CN" w:bidi="ar-SA"/>
        </w:rPr>
        <w:t>（3）采购代理机构：广州市云兴建设工程监理有限公司</w:t>
      </w:r>
    </w:p>
    <w:p>
      <w:pPr>
        <w:pageBreakBefore w:val="0"/>
        <w:kinsoku/>
        <w:topLinePunct w:val="0"/>
        <w:bidi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地址：</w:t>
      </w:r>
      <w:r>
        <w:rPr>
          <w:rFonts w:hint="eastAsia" w:ascii="宋体" w:hAnsi="宋体" w:eastAsia="宋体" w:cs="宋体"/>
          <w:color w:val="auto"/>
          <w:sz w:val="24"/>
          <w:szCs w:val="24"/>
          <w:highlight w:val="none"/>
        </w:rPr>
        <w:t>韶关市新华南路华园新村8栋2楼</w:t>
      </w:r>
    </w:p>
    <w:p>
      <w:pPr>
        <w:pageBreakBefore w:val="0"/>
        <w:kinsoku/>
        <w:topLinePunct w:val="0"/>
        <w:bidi w:val="0"/>
        <w:spacing w:line="40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易工、邹工</w:t>
      </w:r>
    </w:p>
    <w:p>
      <w:pPr>
        <w:pageBreakBefore w:val="0"/>
        <w:kinsoku/>
        <w:topLinePunct w:val="0"/>
        <w:bidi w:val="0"/>
        <w:spacing w:line="40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联系电话：0751</w:t>
      </w:r>
      <w:r>
        <w:rPr>
          <w:rFonts w:hint="eastAsia" w:ascii="宋体" w:hAnsi="宋体" w:eastAsia="宋体" w:cs="宋体"/>
          <w:color w:val="auto"/>
          <w:sz w:val="24"/>
          <w:szCs w:val="24"/>
          <w:lang w:val="en-US" w:eastAsia="zh-CN"/>
        </w:rPr>
        <w:t>-8533381</w:t>
      </w:r>
    </w:p>
    <w:p>
      <w:pPr>
        <w:pStyle w:val="8"/>
        <w:pageBreakBefore w:val="0"/>
        <w:numPr>
          <w:ilvl w:val="0"/>
          <w:numId w:val="0"/>
        </w:numPr>
        <w:kinsoku/>
        <w:topLinePunct w:val="0"/>
        <w:bidi w:val="0"/>
        <w:spacing w:line="400" w:lineRule="exact"/>
        <w:rPr>
          <w:rFonts w:hint="eastAsia" w:ascii="宋体" w:hAnsi="宋体" w:eastAsia="宋体" w:cs="宋体"/>
          <w:b/>
          <w:color w:val="auto"/>
          <w:kern w:val="2"/>
          <w:position w:val="0"/>
          <w:sz w:val="24"/>
          <w:szCs w:val="24"/>
          <w:lang w:val="en-US" w:eastAsia="zh-CN" w:bidi="ar-SA"/>
        </w:rPr>
      </w:pPr>
    </w:p>
    <w:p>
      <w:pPr>
        <w:pStyle w:val="8"/>
        <w:pageBreakBefore w:val="0"/>
        <w:numPr>
          <w:ilvl w:val="0"/>
          <w:numId w:val="0"/>
        </w:numPr>
        <w:kinsoku/>
        <w:topLinePunct w:val="0"/>
        <w:bidi w:val="0"/>
        <w:spacing w:line="400" w:lineRule="exact"/>
        <w:rPr>
          <w:rFonts w:hint="eastAsia" w:ascii="宋体" w:hAnsi="宋体" w:eastAsia="宋体" w:cs="宋体"/>
          <w:b/>
          <w:color w:val="auto"/>
          <w:kern w:val="2"/>
          <w:position w:val="0"/>
          <w:sz w:val="24"/>
          <w:szCs w:val="24"/>
          <w:lang w:val="en-US" w:eastAsia="zh-CN" w:bidi="ar-SA"/>
        </w:rPr>
      </w:pPr>
    </w:p>
    <w:p>
      <w:pPr>
        <w:pStyle w:val="8"/>
        <w:pageBreakBefore w:val="0"/>
        <w:numPr>
          <w:ilvl w:val="0"/>
          <w:numId w:val="0"/>
        </w:numPr>
        <w:kinsoku/>
        <w:topLinePunct w:val="0"/>
        <w:bidi w:val="0"/>
        <w:spacing w:line="400" w:lineRule="exact"/>
        <w:rPr>
          <w:rFonts w:hint="eastAsia" w:ascii="宋体" w:hAnsi="宋体" w:eastAsia="宋体" w:cs="宋体"/>
          <w:b/>
          <w:color w:val="auto"/>
          <w:kern w:val="2"/>
          <w:position w:val="0"/>
          <w:sz w:val="24"/>
          <w:szCs w:val="24"/>
          <w:lang w:val="en-US" w:eastAsia="zh-CN" w:bidi="ar-SA"/>
        </w:rPr>
      </w:pPr>
    </w:p>
    <w:p>
      <w:pPr>
        <w:pStyle w:val="8"/>
        <w:pageBreakBefore w:val="0"/>
        <w:numPr>
          <w:ilvl w:val="0"/>
          <w:numId w:val="0"/>
        </w:numPr>
        <w:kinsoku/>
        <w:topLinePunct w:val="0"/>
        <w:bidi w:val="0"/>
        <w:spacing w:line="400" w:lineRule="exact"/>
        <w:rPr>
          <w:rFonts w:hint="eastAsia" w:ascii="宋体" w:hAnsi="宋体" w:eastAsia="宋体" w:cs="宋体"/>
          <w:b/>
          <w:color w:val="auto"/>
          <w:kern w:val="2"/>
          <w:position w:val="0"/>
          <w:sz w:val="24"/>
          <w:szCs w:val="24"/>
          <w:lang w:val="en-US" w:eastAsia="zh-CN" w:bidi="ar-SA"/>
        </w:rPr>
      </w:pPr>
    </w:p>
    <w:p>
      <w:pPr>
        <w:pStyle w:val="8"/>
        <w:pageBreakBefore w:val="0"/>
        <w:numPr>
          <w:ilvl w:val="0"/>
          <w:numId w:val="0"/>
        </w:numPr>
        <w:kinsoku/>
        <w:topLinePunct w:val="0"/>
        <w:bidi w:val="0"/>
        <w:spacing w:line="400" w:lineRule="exact"/>
        <w:rPr>
          <w:rFonts w:hint="eastAsia" w:ascii="宋体" w:hAnsi="宋体" w:eastAsia="宋体" w:cs="宋体"/>
          <w:b/>
          <w:color w:val="auto"/>
          <w:kern w:val="2"/>
          <w:position w:val="0"/>
          <w:sz w:val="24"/>
          <w:szCs w:val="24"/>
          <w:lang w:val="en-US" w:eastAsia="zh-CN" w:bidi="ar-SA"/>
        </w:rPr>
      </w:pPr>
    </w:p>
    <w:p>
      <w:pPr>
        <w:pStyle w:val="8"/>
        <w:pageBreakBefore w:val="0"/>
        <w:numPr>
          <w:ilvl w:val="0"/>
          <w:numId w:val="0"/>
        </w:numPr>
        <w:kinsoku/>
        <w:topLinePunct w:val="0"/>
        <w:bidi w:val="0"/>
        <w:spacing w:line="400" w:lineRule="exact"/>
        <w:rPr>
          <w:rFonts w:hint="eastAsia" w:ascii="宋体" w:hAnsi="宋体" w:eastAsia="宋体" w:cs="宋体"/>
          <w:b/>
          <w:color w:val="auto"/>
          <w:kern w:val="2"/>
          <w:position w:val="0"/>
          <w:sz w:val="24"/>
          <w:szCs w:val="24"/>
          <w:lang w:val="en-US" w:eastAsia="zh-CN" w:bidi="ar-SA"/>
        </w:rPr>
      </w:pPr>
    </w:p>
    <w:p>
      <w:pPr>
        <w:pStyle w:val="8"/>
        <w:pageBreakBefore w:val="0"/>
        <w:numPr>
          <w:ilvl w:val="0"/>
          <w:numId w:val="0"/>
        </w:numPr>
        <w:kinsoku/>
        <w:topLinePunct w:val="0"/>
        <w:bidi w:val="0"/>
        <w:spacing w:line="400" w:lineRule="exact"/>
        <w:rPr>
          <w:rFonts w:hint="eastAsia" w:ascii="宋体" w:hAnsi="宋体" w:eastAsia="宋体" w:cs="宋体"/>
          <w:b/>
          <w:color w:val="auto"/>
          <w:kern w:val="2"/>
          <w:position w:val="0"/>
          <w:sz w:val="24"/>
          <w:szCs w:val="24"/>
          <w:lang w:val="en-US" w:eastAsia="zh-CN" w:bidi="ar-SA"/>
        </w:rPr>
      </w:pPr>
    </w:p>
    <w:p>
      <w:pPr>
        <w:pStyle w:val="8"/>
        <w:pageBreakBefore w:val="0"/>
        <w:numPr>
          <w:ilvl w:val="0"/>
          <w:numId w:val="0"/>
        </w:numPr>
        <w:kinsoku/>
        <w:topLinePunct w:val="0"/>
        <w:bidi w:val="0"/>
        <w:spacing w:line="400" w:lineRule="exact"/>
        <w:rPr>
          <w:rFonts w:hint="eastAsia" w:ascii="宋体" w:hAnsi="宋体" w:eastAsia="宋体" w:cs="宋体"/>
          <w:b/>
          <w:color w:val="auto"/>
          <w:kern w:val="2"/>
          <w:position w:val="0"/>
          <w:sz w:val="24"/>
          <w:szCs w:val="24"/>
          <w:lang w:val="en-US" w:eastAsia="zh-CN" w:bidi="ar-SA"/>
        </w:rPr>
      </w:pPr>
    </w:p>
    <w:p>
      <w:pPr>
        <w:pStyle w:val="8"/>
        <w:pageBreakBefore w:val="0"/>
        <w:numPr>
          <w:ilvl w:val="0"/>
          <w:numId w:val="0"/>
        </w:numPr>
        <w:kinsoku/>
        <w:topLinePunct w:val="0"/>
        <w:bidi w:val="0"/>
        <w:spacing w:line="400" w:lineRule="exact"/>
        <w:rPr>
          <w:rFonts w:hint="eastAsia" w:ascii="宋体" w:hAnsi="宋体" w:eastAsia="宋体" w:cs="宋体"/>
          <w:b/>
          <w:color w:val="auto"/>
          <w:kern w:val="2"/>
          <w:position w:val="0"/>
          <w:sz w:val="24"/>
          <w:szCs w:val="24"/>
          <w:lang w:val="en-US" w:eastAsia="zh-CN" w:bidi="ar-SA"/>
        </w:rPr>
      </w:pPr>
    </w:p>
    <w:p>
      <w:pPr>
        <w:pStyle w:val="8"/>
        <w:pageBreakBefore w:val="0"/>
        <w:numPr>
          <w:ilvl w:val="0"/>
          <w:numId w:val="0"/>
        </w:numPr>
        <w:kinsoku/>
        <w:topLinePunct w:val="0"/>
        <w:bidi w:val="0"/>
        <w:spacing w:line="400" w:lineRule="exact"/>
        <w:rPr>
          <w:rFonts w:hint="eastAsia" w:ascii="宋体" w:hAnsi="宋体" w:eastAsia="宋体" w:cs="宋体"/>
          <w:b/>
          <w:color w:val="auto"/>
          <w:kern w:val="2"/>
          <w:position w:val="0"/>
          <w:sz w:val="24"/>
          <w:szCs w:val="24"/>
          <w:lang w:val="en-US" w:eastAsia="zh-CN" w:bidi="ar-SA"/>
        </w:rPr>
      </w:pPr>
    </w:p>
    <w:p>
      <w:pPr>
        <w:pStyle w:val="8"/>
        <w:pageBreakBefore w:val="0"/>
        <w:numPr>
          <w:ilvl w:val="0"/>
          <w:numId w:val="0"/>
        </w:numPr>
        <w:kinsoku/>
        <w:topLinePunct w:val="0"/>
        <w:bidi w:val="0"/>
        <w:spacing w:line="400" w:lineRule="exact"/>
        <w:rPr>
          <w:rFonts w:hint="eastAsia" w:ascii="宋体" w:hAnsi="宋体" w:eastAsia="宋体" w:cs="宋体"/>
          <w:b/>
          <w:color w:val="auto"/>
          <w:kern w:val="2"/>
          <w:position w:val="0"/>
          <w:sz w:val="24"/>
          <w:szCs w:val="24"/>
          <w:lang w:val="en-US" w:eastAsia="zh-CN" w:bidi="ar-SA"/>
        </w:rPr>
      </w:pPr>
    </w:p>
    <w:p>
      <w:pPr>
        <w:pStyle w:val="8"/>
        <w:pageBreakBefore w:val="0"/>
        <w:numPr>
          <w:ilvl w:val="0"/>
          <w:numId w:val="0"/>
        </w:numPr>
        <w:kinsoku/>
        <w:topLinePunct w:val="0"/>
        <w:bidi w:val="0"/>
        <w:spacing w:line="400" w:lineRule="exact"/>
        <w:rPr>
          <w:rFonts w:hint="eastAsia" w:ascii="宋体" w:hAnsi="宋体" w:eastAsia="宋体" w:cs="宋体"/>
          <w:b/>
          <w:color w:val="auto"/>
          <w:kern w:val="2"/>
          <w:position w:val="0"/>
          <w:sz w:val="24"/>
          <w:szCs w:val="24"/>
          <w:lang w:val="en-US" w:eastAsia="zh-CN" w:bidi="ar-SA"/>
        </w:rPr>
      </w:pPr>
    </w:p>
    <w:p>
      <w:pPr>
        <w:pStyle w:val="8"/>
        <w:pageBreakBefore w:val="0"/>
        <w:numPr>
          <w:ilvl w:val="0"/>
          <w:numId w:val="0"/>
        </w:numPr>
        <w:kinsoku/>
        <w:topLinePunct w:val="0"/>
        <w:bidi w:val="0"/>
        <w:spacing w:line="400" w:lineRule="exact"/>
        <w:rPr>
          <w:rFonts w:hint="eastAsia" w:ascii="宋体" w:hAnsi="宋体" w:eastAsia="宋体" w:cs="宋体"/>
          <w:b/>
          <w:color w:val="auto"/>
          <w:kern w:val="2"/>
          <w:position w:val="0"/>
          <w:sz w:val="24"/>
          <w:szCs w:val="24"/>
          <w:lang w:val="en-US" w:eastAsia="zh-CN" w:bidi="ar-SA"/>
        </w:rPr>
      </w:pPr>
    </w:p>
    <w:p>
      <w:pPr>
        <w:pStyle w:val="8"/>
        <w:pageBreakBefore w:val="0"/>
        <w:numPr>
          <w:ilvl w:val="0"/>
          <w:numId w:val="0"/>
        </w:numPr>
        <w:kinsoku/>
        <w:topLinePunct w:val="0"/>
        <w:bidi w:val="0"/>
        <w:spacing w:line="400" w:lineRule="exact"/>
        <w:rPr>
          <w:rFonts w:hint="eastAsia" w:ascii="宋体" w:hAnsi="宋体" w:eastAsia="宋体" w:cs="宋体"/>
          <w:b/>
          <w:color w:val="auto"/>
          <w:kern w:val="2"/>
          <w:position w:val="0"/>
          <w:sz w:val="24"/>
          <w:szCs w:val="24"/>
          <w:lang w:val="en-US" w:eastAsia="zh-CN" w:bidi="ar-SA"/>
        </w:rPr>
      </w:pPr>
    </w:p>
    <w:p>
      <w:pPr>
        <w:pStyle w:val="8"/>
        <w:pageBreakBefore w:val="0"/>
        <w:numPr>
          <w:ilvl w:val="0"/>
          <w:numId w:val="0"/>
        </w:numPr>
        <w:kinsoku/>
        <w:topLinePunct w:val="0"/>
        <w:bidi w:val="0"/>
        <w:spacing w:line="400" w:lineRule="exact"/>
        <w:rPr>
          <w:rFonts w:hint="eastAsia" w:ascii="宋体" w:hAnsi="宋体" w:eastAsia="宋体" w:cs="宋体"/>
          <w:b/>
          <w:color w:val="auto"/>
          <w:kern w:val="2"/>
          <w:position w:val="0"/>
          <w:sz w:val="24"/>
          <w:szCs w:val="24"/>
          <w:lang w:val="en-US" w:eastAsia="zh-CN" w:bidi="ar-SA"/>
        </w:rPr>
      </w:pPr>
    </w:p>
    <w:p>
      <w:pPr>
        <w:pStyle w:val="8"/>
        <w:pageBreakBefore w:val="0"/>
        <w:numPr>
          <w:ilvl w:val="0"/>
          <w:numId w:val="0"/>
        </w:numPr>
        <w:kinsoku/>
        <w:topLinePunct w:val="0"/>
        <w:bidi w:val="0"/>
        <w:spacing w:line="400" w:lineRule="exact"/>
        <w:rPr>
          <w:rFonts w:hint="eastAsia" w:ascii="宋体" w:hAnsi="宋体" w:eastAsia="宋体" w:cs="宋体"/>
          <w:b/>
          <w:color w:val="auto"/>
          <w:kern w:val="2"/>
          <w:position w:val="0"/>
          <w:sz w:val="24"/>
          <w:szCs w:val="24"/>
          <w:lang w:val="en-US" w:eastAsia="zh-CN" w:bidi="ar-SA"/>
        </w:rPr>
      </w:pPr>
    </w:p>
    <w:p>
      <w:pPr>
        <w:pStyle w:val="8"/>
        <w:pageBreakBefore w:val="0"/>
        <w:numPr>
          <w:ilvl w:val="0"/>
          <w:numId w:val="0"/>
        </w:numPr>
        <w:kinsoku/>
        <w:topLinePunct w:val="0"/>
        <w:bidi w:val="0"/>
        <w:spacing w:line="400" w:lineRule="exact"/>
        <w:rPr>
          <w:rFonts w:hint="eastAsia" w:ascii="宋体" w:hAnsi="宋体" w:eastAsia="宋体" w:cs="宋体"/>
          <w:b/>
          <w:color w:val="auto"/>
          <w:kern w:val="2"/>
          <w:position w:val="0"/>
          <w:sz w:val="24"/>
          <w:szCs w:val="24"/>
          <w:lang w:val="en-US" w:eastAsia="zh-CN" w:bidi="ar-SA"/>
        </w:rPr>
      </w:pPr>
    </w:p>
    <w:p>
      <w:pPr>
        <w:pStyle w:val="8"/>
        <w:pageBreakBefore w:val="0"/>
        <w:numPr>
          <w:ilvl w:val="0"/>
          <w:numId w:val="0"/>
        </w:numPr>
        <w:kinsoku/>
        <w:topLinePunct w:val="0"/>
        <w:bidi w:val="0"/>
        <w:spacing w:line="400" w:lineRule="exact"/>
        <w:rPr>
          <w:rFonts w:hint="eastAsia" w:ascii="宋体" w:hAnsi="宋体" w:eastAsia="宋体" w:cs="宋体"/>
          <w:b/>
          <w:color w:val="auto"/>
          <w:kern w:val="2"/>
          <w:position w:val="0"/>
          <w:sz w:val="24"/>
          <w:szCs w:val="24"/>
          <w:lang w:val="en-US" w:eastAsia="zh-CN" w:bidi="ar-SA"/>
        </w:rPr>
      </w:pPr>
    </w:p>
    <w:p>
      <w:pPr>
        <w:pageBreakBefore w:val="0"/>
        <w:tabs>
          <w:tab w:val="left" w:pos="900"/>
        </w:tabs>
        <w:kinsoku/>
        <w:topLinePunct w:val="0"/>
        <w:bidi w:val="0"/>
        <w:spacing w:line="400" w:lineRule="exact"/>
        <w:ind w:firstLine="2650" w:firstLineChars="1100"/>
        <w:jc w:val="both"/>
        <w:rPr>
          <w:rFonts w:hint="eastAsia" w:ascii="宋体" w:hAnsi="宋体" w:eastAsia="宋体" w:cs="宋体"/>
          <w:b/>
          <w:color w:val="auto"/>
          <w:sz w:val="24"/>
          <w:szCs w:val="24"/>
          <w:lang w:val="en-US" w:eastAsia="zh-CN"/>
        </w:rPr>
      </w:pPr>
    </w:p>
    <w:p>
      <w:pPr>
        <w:pageBreakBefore w:val="0"/>
        <w:tabs>
          <w:tab w:val="left" w:pos="900"/>
        </w:tabs>
        <w:kinsoku/>
        <w:topLinePunct w:val="0"/>
        <w:bidi w:val="0"/>
        <w:spacing w:line="400" w:lineRule="exact"/>
        <w:ind w:firstLine="2650" w:firstLineChars="1100"/>
        <w:jc w:val="both"/>
        <w:rPr>
          <w:rFonts w:hint="eastAsia" w:ascii="宋体" w:hAnsi="宋体" w:eastAsia="宋体" w:cs="宋体"/>
          <w:b/>
          <w:color w:val="auto"/>
          <w:sz w:val="24"/>
          <w:szCs w:val="24"/>
          <w:lang w:val="en-US" w:eastAsia="zh-CN"/>
        </w:rPr>
      </w:pPr>
    </w:p>
    <w:p>
      <w:pPr>
        <w:pageBreakBefore w:val="0"/>
        <w:tabs>
          <w:tab w:val="left" w:pos="900"/>
        </w:tabs>
        <w:kinsoku/>
        <w:topLinePunct w:val="0"/>
        <w:bidi w:val="0"/>
        <w:spacing w:line="400" w:lineRule="exact"/>
        <w:ind w:firstLine="2650" w:firstLineChars="1100"/>
        <w:jc w:val="both"/>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采   购   人</w:t>
      </w:r>
      <w:r>
        <w:rPr>
          <w:rFonts w:hint="eastAsia" w:ascii="宋体" w:hAnsi="宋体" w:cs="宋体"/>
          <w:b/>
          <w:color w:val="auto"/>
          <w:kern w:val="2"/>
          <w:position w:val="0"/>
          <w:sz w:val="24"/>
          <w:szCs w:val="24"/>
          <w:lang w:val="en-US" w:eastAsia="zh-CN" w:bidi="ar-SA"/>
        </w:rPr>
        <w:t>（盖章）</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u w:val="single"/>
        </w:rPr>
        <w:t>广东韶关港有限公司</w:t>
      </w:r>
    </w:p>
    <w:p>
      <w:pPr>
        <w:pStyle w:val="8"/>
        <w:pageBreakBefore w:val="0"/>
        <w:kinsoku/>
        <w:topLinePunct w:val="0"/>
        <w:bidi w:val="0"/>
        <w:spacing w:line="400" w:lineRule="exact"/>
        <w:ind w:firstLine="2650" w:firstLineChars="1100"/>
        <w:jc w:val="both"/>
        <w:rPr>
          <w:rFonts w:hint="eastAsia" w:ascii="宋体" w:hAnsi="宋体" w:eastAsia="宋体" w:cs="宋体"/>
          <w:b/>
          <w:color w:val="auto"/>
          <w:kern w:val="2"/>
          <w:position w:val="0"/>
          <w:sz w:val="24"/>
          <w:szCs w:val="24"/>
          <w:u w:val="single"/>
          <w:lang w:val="en-US" w:eastAsia="zh-CN" w:bidi="ar-SA"/>
        </w:rPr>
      </w:pPr>
      <w:r>
        <w:rPr>
          <w:rFonts w:hint="eastAsia" w:ascii="宋体" w:hAnsi="宋体" w:eastAsia="宋体" w:cs="宋体"/>
          <w:b/>
          <w:color w:val="auto"/>
          <w:kern w:val="2"/>
          <w:position w:val="0"/>
          <w:sz w:val="24"/>
          <w:szCs w:val="24"/>
          <w:lang w:val="en-US" w:eastAsia="zh-CN" w:bidi="ar-SA"/>
        </w:rPr>
        <w:t>采购代理机构</w:t>
      </w:r>
      <w:r>
        <w:rPr>
          <w:rFonts w:hint="eastAsia" w:ascii="宋体" w:hAnsi="宋体" w:cs="宋体"/>
          <w:b/>
          <w:color w:val="auto"/>
          <w:kern w:val="2"/>
          <w:position w:val="0"/>
          <w:sz w:val="24"/>
          <w:szCs w:val="24"/>
          <w:lang w:val="en-US" w:eastAsia="zh-CN" w:bidi="ar-SA"/>
        </w:rPr>
        <w:t>（盖章）</w:t>
      </w:r>
      <w:r>
        <w:rPr>
          <w:rFonts w:hint="eastAsia" w:ascii="宋体" w:hAnsi="宋体" w:eastAsia="宋体" w:cs="宋体"/>
          <w:b/>
          <w:color w:val="auto"/>
          <w:kern w:val="2"/>
          <w:position w:val="0"/>
          <w:sz w:val="24"/>
          <w:szCs w:val="24"/>
          <w:lang w:val="en-US" w:eastAsia="zh-CN" w:bidi="ar-SA"/>
        </w:rPr>
        <w:t>：</w:t>
      </w:r>
      <w:r>
        <w:rPr>
          <w:rFonts w:hint="eastAsia" w:ascii="宋体" w:hAnsi="宋体" w:eastAsia="宋体" w:cs="宋体"/>
          <w:b/>
          <w:color w:val="auto"/>
          <w:kern w:val="2"/>
          <w:position w:val="0"/>
          <w:sz w:val="24"/>
          <w:szCs w:val="24"/>
          <w:u w:val="single"/>
          <w:lang w:val="en-US" w:eastAsia="zh-CN" w:bidi="ar-SA"/>
        </w:rPr>
        <w:t>广州市云兴建设工程监理有限公司</w:t>
      </w:r>
    </w:p>
    <w:p>
      <w:pPr>
        <w:pStyle w:val="8"/>
        <w:pageBreakBefore w:val="0"/>
        <w:kinsoku/>
        <w:topLinePunct w:val="0"/>
        <w:bidi w:val="0"/>
        <w:spacing w:line="240" w:lineRule="auto"/>
        <w:jc w:val="center"/>
        <w:rPr>
          <w:rFonts w:hint="default" w:ascii="宋体" w:hAnsi="宋体" w:eastAsia="宋体" w:cs="宋体"/>
          <w:color w:val="auto"/>
          <w:sz w:val="24"/>
          <w:szCs w:val="24"/>
          <w:lang w:val="en-US" w:eastAsia="zh-CN"/>
        </w:rPr>
      </w:pPr>
      <w:r>
        <w:rPr>
          <w:rFonts w:hint="eastAsia" w:ascii="宋体" w:hAnsi="宋体" w:eastAsia="宋体" w:cs="宋体"/>
          <w:b/>
          <w:color w:val="auto"/>
          <w:kern w:val="2"/>
          <w:position w:val="0"/>
          <w:sz w:val="24"/>
          <w:szCs w:val="24"/>
          <w:lang w:val="en-US" w:eastAsia="zh-CN" w:bidi="ar-SA"/>
        </w:rPr>
        <w:t xml:space="preserve">                        </w:t>
      </w:r>
      <w:r>
        <w:rPr>
          <w:rFonts w:hint="eastAsia" w:ascii="宋体" w:hAnsi="宋体" w:eastAsia="宋体" w:cs="宋体"/>
          <w:b/>
          <w:color w:val="auto"/>
          <w:sz w:val="24"/>
          <w:szCs w:val="24"/>
        </w:rPr>
        <w:t>202</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年</w:t>
      </w:r>
      <w:r>
        <w:rPr>
          <w:rFonts w:hint="eastAsia" w:ascii="宋体" w:hAnsi="宋体" w:cs="宋体"/>
          <w:b/>
          <w:color w:val="auto"/>
          <w:sz w:val="24"/>
          <w:szCs w:val="24"/>
          <w:lang w:val="en-US" w:eastAsia="zh-CN"/>
        </w:rPr>
        <w:t xml:space="preserve"> </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月</w:t>
      </w:r>
      <w:r>
        <w:rPr>
          <w:rFonts w:hint="eastAsia" w:ascii="宋体" w:hAnsi="宋体" w:cs="宋体"/>
          <w:b/>
          <w:color w:val="auto"/>
          <w:sz w:val="24"/>
          <w:szCs w:val="24"/>
          <w:lang w:val="en-US" w:eastAsia="zh-CN"/>
        </w:rPr>
        <w:t xml:space="preserve"> 3日</w:t>
      </w:r>
    </w:p>
    <w:p/>
    <w:sectPr>
      <w:footerReference r:id="rId3" w:type="default"/>
      <w:pgSz w:w="11906" w:h="16838"/>
      <w:pgMar w:top="1440" w:right="12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E7BB8"/>
    <w:multiLevelType w:val="multilevel"/>
    <w:tmpl w:val="656E7BB8"/>
    <w:lvl w:ilvl="0" w:tentative="0">
      <w:start w:val="1"/>
      <w:numFmt w:val="none"/>
      <w:pStyle w:val="2"/>
      <w:suff w:val="nothing"/>
      <w:lvlText w:val=""/>
      <w:lvlJc w:val="left"/>
      <w:pPr>
        <w:ind w:left="0" w:firstLine="0"/>
      </w:pPr>
      <w:rPr>
        <w:rFonts w:hint="eastAsia" w:ascii="黑体" w:hAnsi="Times New Roman" w:eastAsia="黑体"/>
        <w:b/>
        <w:i w:val="0"/>
        <w:sz w:val="28"/>
      </w:rPr>
    </w:lvl>
    <w:lvl w:ilvl="1" w:tentative="0">
      <w:start w:val="1"/>
      <w:numFmt w:val="decimal"/>
      <w:lvlText w:val="%1%2"/>
      <w:lvlJc w:val="left"/>
      <w:pPr>
        <w:tabs>
          <w:tab w:val="left" w:pos="360"/>
        </w:tabs>
        <w:ind w:left="0" w:firstLine="0"/>
      </w:pPr>
      <w:rPr>
        <w:rFonts w:hint="eastAsia" w:ascii="黑体" w:hAnsi="Times New Roman" w:eastAsia="黑体"/>
        <w:b/>
        <w:i w:val="0"/>
        <w:sz w:val="20"/>
      </w:rPr>
    </w:lvl>
    <w:lvl w:ilvl="2" w:tentative="0">
      <w:start w:val="1"/>
      <w:numFmt w:val="decimal"/>
      <w:lvlText w:val="%1%2.%3"/>
      <w:lvlJc w:val="left"/>
      <w:pPr>
        <w:tabs>
          <w:tab w:val="left" w:pos="1080"/>
        </w:tabs>
        <w:ind w:left="360" w:firstLine="0"/>
      </w:pPr>
      <w:rPr>
        <w:rFonts w:hint="eastAsia" w:ascii="宋体" w:hAnsi="宋体" w:eastAsia="宋体"/>
        <w:b w:val="0"/>
        <w:i w:val="0"/>
        <w:sz w:val="24"/>
        <w:szCs w:val="24"/>
      </w:rPr>
    </w:lvl>
    <w:lvl w:ilvl="3" w:tentative="0">
      <w:start w:val="1"/>
      <w:numFmt w:val="decimal"/>
      <w:lvlText w:val="%1%2.%3.%4"/>
      <w:lvlJc w:val="left"/>
      <w:pPr>
        <w:tabs>
          <w:tab w:val="left" w:pos="720"/>
        </w:tabs>
        <w:ind w:left="0" w:firstLine="0"/>
      </w:pPr>
      <w:rPr>
        <w:rFonts w:hint="eastAsia" w:ascii="黑体" w:hAnsi="Times New Roman" w:eastAsia="黑体"/>
        <w:b/>
        <w:i w:val="0"/>
        <w:sz w:val="21"/>
      </w:rPr>
    </w:lvl>
    <w:lvl w:ilvl="4" w:tentative="0">
      <w:start w:val="1"/>
      <w:numFmt w:val="decimal"/>
      <w:lvlText w:val="%2.%3.%4.%5"/>
      <w:lvlJc w:val="left"/>
      <w:pPr>
        <w:tabs>
          <w:tab w:val="left" w:pos="1080"/>
        </w:tabs>
        <w:ind w:left="0" w:firstLine="0"/>
      </w:pPr>
      <w:rPr>
        <w:rFonts w:hint="eastAsia" w:ascii="黑体" w:hAnsi="Times New Roman" w:eastAsia="黑体"/>
        <w:b/>
        <w:i w:val="0"/>
        <w:sz w:val="21"/>
      </w:rPr>
    </w:lvl>
    <w:lvl w:ilvl="5" w:tentative="0">
      <w:start w:val="1"/>
      <w:numFmt w:val="decimal"/>
      <w:lvlText w:val="%2.%3.%4.%5.%6"/>
      <w:lvlJc w:val="left"/>
      <w:pPr>
        <w:tabs>
          <w:tab w:val="left" w:pos="1021"/>
        </w:tabs>
        <w:ind w:left="1021" w:hanging="1021"/>
      </w:pPr>
      <w:rPr>
        <w:rFonts w:hint="eastAsia" w:ascii="黑体" w:hAnsi="Times New Roman" w:eastAsia="黑体"/>
        <w:b/>
        <w:i w:val="0"/>
        <w:sz w:val="21"/>
      </w:rPr>
    </w:lvl>
    <w:lvl w:ilvl="6" w:tentative="0">
      <w:start w:val="1"/>
      <w:numFmt w:val="decimal"/>
      <w:lvlRestart w:val="5"/>
      <w:lvlText w:val="%2.%3.%4.%5.%6.%7"/>
      <w:lvlJc w:val="left"/>
      <w:pPr>
        <w:tabs>
          <w:tab w:val="left" w:pos="1440"/>
        </w:tabs>
        <w:ind w:left="0" w:firstLine="0"/>
      </w:pPr>
      <w:rPr>
        <w:rFonts w:hint="eastAsia" w:ascii="黑体" w:hAnsi="Times New Roman" w:eastAsia="黑体"/>
        <w:b/>
        <w:i w:val="0"/>
        <w:sz w:val="21"/>
      </w:rPr>
    </w:lvl>
    <w:lvl w:ilvl="7" w:tentative="0">
      <w:start w:val="1"/>
      <w:numFmt w:val="decimal"/>
      <w:lvlRestart w:val="5"/>
      <w:lvlText w:val="图 %2.0.%5 -%8"/>
      <w:lvlJc w:val="left"/>
      <w:pPr>
        <w:tabs>
          <w:tab w:val="left" w:pos="1440"/>
        </w:tabs>
        <w:ind w:left="0" w:firstLine="0"/>
      </w:pPr>
      <w:rPr>
        <w:rFonts w:hint="eastAsia" w:ascii="黑体" w:eastAsia="黑体"/>
        <w:b/>
        <w:i w:val="0"/>
        <w:sz w:val="21"/>
      </w:rPr>
    </w:lvl>
    <w:lvl w:ilvl="8" w:tentative="0">
      <w:start w:val="1"/>
      <w:numFmt w:val="decimal"/>
      <w:lvlRestart w:val="6"/>
      <w:lvlText w:val="      %9)"/>
      <w:lvlJc w:val="left"/>
      <w:pPr>
        <w:tabs>
          <w:tab w:val="left" w:pos="1080"/>
        </w:tabs>
        <w:ind w:left="0" w:firstLine="0"/>
      </w:pPr>
      <w:rPr>
        <w:rFonts w:hint="eastAsia" w:ascii="黑体" w:hAnsi="华文细黑" w:eastAsia="黑体"/>
        <w:b/>
        <w:i w:val="0"/>
        <w:sz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27AD5"/>
    <w:rsid w:val="1480122E"/>
    <w:rsid w:val="17A74689"/>
    <w:rsid w:val="200C3C23"/>
    <w:rsid w:val="27280C17"/>
    <w:rsid w:val="28227AD5"/>
    <w:rsid w:val="311961A0"/>
    <w:rsid w:val="488F02E0"/>
    <w:rsid w:val="49443E0A"/>
    <w:rsid w:val="57980073"/>
    <w:rsid w:val="5E381A8A"/>
    <w:rsid w:val="5F93061C"/>
    <w:rsid w:val="754B5EBA"/>
    <w:rsid w:val="7A546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sz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_Style 3"/>
    <w:basedOn w:val="1"/>
    <w:qFormat/>
    <w:uiPriority w:val="0"/>
    <w:pPr>
      <w:widowControl/>
      <w:ind w:firstLine="420" w:firstLineChars="200"/>
      <w:jc w:val="left"/>
    </w:pPr>
    <w:rPr>
      <w:rFonts w:ascii="Calibri" w:hAnsi="Calibri"/>
      <w:position w:val="-6"/>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2022-03-03T01:24:00Z</dcterms:created>
  <dc:creator>123</dc:creator>
  <cp:lastModifiedBy>123</cp:lastModifiedBy>
  <cp:lastPrinted>2022-03-03T01:44:00Z</cp:lastPrinted>
  <dcterms:modified xsi:type="dcterms:W3CDTF">2022-03-03T02:22:40Z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918D0919B3F244158DBE60109A24ED47</vt:lpwstr>
  </property>
</Properties>
</file>